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36143" w14:textId="77777777" w:rsidR="00510226" w:rsidRPr="006F6434" w:rsidRDefault="00510226" w:rsidP="00EA2506">
      <w:pPr>
        <w:pStyle w:val="NoSpacing"/>
        <w:jc w:val="both"/>
        <w:rPr>
          <w:rFonts w:ascii="Times New Roman" w:hAnsi="Times New Roman"/>
          <w:sz w:val="24"/>
          <w:szCs w:val="24"/>
        </w:rPr>
      </w:pPr>
    </w:p>
    <w:p w14:paraId="0526FF8A" w14:textId="77777777" w:rsidR="000A560B" w:rsidRDefault="000A560B" w:rsidP="000A560B">
      <w:pPr>
        <w:ind w:firstLine="720"/>
        <w:rPr>
          <w:rFonts w:ascii="Arial" w:hAnsi="Arial" w:cs="Arial"/>
          <w:sz w:val="22"/>
        </w:rPr>
      </w:pPr>
    </w:p>
    <w:p w14:paraId="44260D73" w14:textId="5E9C3BBA" w:rsidR="000A560B" w:rsidRDefault="00E07482" w:rsidP="000A560B">
      <w:pPr>
        <w:ind w:firstLine="720"/>
        <w:rPr>
          <w:rFonts w:ascii="Arial" w:hAnsi="Arial" w:cs="Arial"/>
          <w:sz w:val="22"/>
        </w:rPr>
      </w:pPr>
      <w:r>
        <w:rPr>
          <w:rFonts w:ascii="Arial" w:hAnsi="Arial" w:cs="Arial"/>
          <w:noProof/>
          <w:sz w:val="22"/>
        </w:rPr>
        <w:drawing>
          <wp:anchor distT="0" distB="0" distL="114300" distR="114300" simplePos="0" relativeHeight="251658240" behindDoc="0" locked="0" layoutInCell="1" allowOverlap="1" wp14:anchorId="0C4E10E6" wp14:editId="398C8377">
            <wp:simplePos x="0" y="0"/>
            <wp:positionH relativeFrom="column">
              <wp:posOffset>571500</wp:posOffset>
            </wp:positionH>
            <wp:positionV relativeFrom="paragraph">
              <wp:posOffset>-377190</wp:posOffset>
            </wp:positionV>
            <wp:extent cx="501650" cy="685800"/>
            <wp:effectExtent l="0" t="0" r="0" b="0"/>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650" cy="685800"/>
                    </a:xfrm>
                    <a:prstGeom prst="rect">
                      <a:avLst/>
                    </a:prstGeom>
                    <a:noFill/>
                  </pic:spPr>
                </pic:pic>
              </a:graphicData>
            </a:graphic>
            <wp14:sizeRelH relativeFrom="page">
              <wp14:pctWidth>0</wp14:pctWidth>
            </wp14:sizeRelH>
            <wp14:sizeRelV relativeFrom="page">
              <wp14:pctHeight>0</wp14:pctHeight>
            </wp14:sizeRelV>
          </wp:anchor>
        </w:drawing>
      </w:r>
    </w:p>
    <w:p w14:paraId="02DED716" w14:textId="77777777" w:rsidR="000A560B" w:rsidRDefault="000A560B" w:rsidP="000A560B">
      <w:pPr>
        <w:ind w:firstLine="720"/>
        <w:rPr>
          <w:rFonts w:ascii="Arial" w:hAnsi="Arial" w:cs="Arial"/>
          <w:sz w:val="22"/>
        </w:rPr>
      </w:pPr>
    </w:p>
    <w:p w14:paraId="39EE2675" w14:textId="77777777" w:rsidR="000A560B" w:rsidRDefault="000A560B" w:rsidP="000A560B">
      <w:pPr>
        <w:ind w:firstLine="720"/>
        <w:rPr>
          <w:rFonts w:ascii="Arial" w:hAnsi="Arial" w:cs="Arial"/>
          <w:sz w:val="22"/>
        </w:rPr>
      </w:pPr>
    </w:p>
    <w:p w14:paraId="00462A94" w14:textId="77777777" w:rsidR="000A560B" w:rsidRDefault="000A560B" w:rsidP="000A560B">
      <w:pPr>
        <w:rPr>
          <w:rFonts w:ascii="Georgia" w:hAnsi="Georgia"/>
          <w:b/>
          <w:bCs/>
          <w:sz w:val="22"/>
        </w:rPr>
      </w:pPr>
      <w:r>
        <w:rPr>
          <w:rFonts w:ascii="Georgia" w:hAnsi="Georgia"/>
          <w:b/>
          <w:bCs/>
          <w:sz w:val="22"/>
        </w:rPr>
        <w:t xml:space="preserve"> REPUBLIKA HRVATSKA</w:t>
      </w:r>
    </w:p>
    <w:p w14:paraId="1EDC329B" w14:textId="77777777" w:rsidR="000A560B" w:rsidRDefault="000A560B" w:rsidP="000A560B">
      <w:pPr>
        <w:rPr>
          <w:rFonts w:ascii="Georgia" w:hAnsi="Georgia"/>
          <w:sz w:val="22"/>
        </w:rPr>
      </w:pPr>
      <w:r>
        <w:rPr>
          <w:rFonts w:ascii="Georgia" w:hAnsi="Georgia"/>
          <w:sz w:val="22"/>
        </w:rPr>
        <w:t xml:space="preserve"> MEĐIMURSKA ŽUPANIJA          </w:t>
      </w:r>
    </w:p>
    <w:p w14:paraId="008E18B0" w14:textId="6A57EB77" w:rsidR="000A560B" w:rsidRDefault="00E07482" w:rsidP="000A560B">
      <w:pPr>
        <w:rPr>
          <w:rFonts w:ascii="Century" w:hAnsi="Century" w:cs="Arial"/>
          <w:sz w:val="22"/>
        </w:rPr>
      </w:pPr>
      <w:r>
        <w:rPr>
          <w:noProof/>
          <w:sz w:val="22"/>
        </w:rPr>
        <w:drawing>
          <wp:anchor distT="0" distB="0" distL="114300" distR="114300" simplePos="0" relativeHeight="251657216" behindDoc="0" locked="0" layoutInCell="1" allowOverlap="1" wp14:anchorId="29EB0EF7" wp14:editId="4787C8F8">
            <wp:simplePos x="0" y="0"/>
            <wp:positionH relativeFrom="column">
              <wp:posOffset>0</wp:posOffset>
            </wp:positionH>
            <wp:positionV relativeFrom="paragraph">
              <wp:posOffset>124460</wp:posOffset>
            </wp:positionV>
            <wp:extent cx="583565" cy="685800"/>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565" cy="685800"/>
                    </a:xfrm>
                    <a:prstGeom prst="rect">
                      <a:avLst/>
                    </a:prstGeom>
                    <a:noFill/>
                  </pic:spPr>
                </pic:pic>
              </a:graphicData>
            </a:graphic>
            <wp14:sizeRelH relativeFrom="page">
              <wp14:pctWidth>0</wp14:pctWidth>
            </wp14:sizeRelH>
            <wp14:sizeRelV relativeFrom="page">
              <wp14:pctHeight>0</wp14:pctHeight>
            </wp14:sizeRelV>
          </wp:anchor>
        </w:drawing>
      </w:r>
      <w:r w:rsidR="000A560B">
        <w:rPr>
          <w:rFonts w:ascii="Georgia" w:hAnsi="Georgia"/>
          <w:sz w:val="22"/>
        </w:rPr>
        <w:t xml:space="preserve">    </w:t>
      </w:r>
      <w:r w:rsidR="000A560B">
        <w:rPr>
          <w:rFonts w:ascii="Century" w:hAnsi="Century" w:cs="Arial"/>
          <w:sz w:val="22"/>
        </w:rPr>
        <w:t xml:space="preserve">      </w:t>
      </w:r>
    </w:p>
    <w:p w14:paraId="6655D886" w14:textId="77777777" w:rsidR="000A560B" w:rsidRDefault="000A560B" w:rsidP="000A560B">
      <w:pPr>
        <w:rPr>
          <w:rFonts w:ascii="Georgia" w:hAnsi="Georgia" w:cs="Arial"/>
          <w:sz w:val="22"/>
        </w:rPr>
      </w:pPr>
      <w:r>
        <w:rPr>
          <w:rFonts w:ascii="Georgia" w:hAnsi="Georgia" w:cs="Arial"/>
          <w:sz w:val="22"/>
        </w:rPr>
        <w:t>OPĆINA DEKANOVEC</w:t>
      </w:r>
    </w:p>
    <w:p w14:paraId="06607C8D" w14:textId="77777777" w:rsidR="000A560B" w:rsidRDefault="000A560B" w:rsidP="000A560B">
      <w:pPr>
        <w:pStyle w:val="Title"/>
        <w:jc w:val="left"/>
        <w:rPr>
          <w:rFonts w:ascii="Georgia" w:hAnsi="Georgia"/>
          <w:sz w:val="22"/>
        </w:rPr>
      </w:pPr>
      <w:r>
        <w:rPr>
          <w:rFonts w:ascii="Georgia" w:hAnsi="Georgia"/>
          <w:sz w:val="22"/>
        </w:rPr>
        <w:t>OPĆINSKO VIJEĆE</w:t>
      </w:r>
    </w:p>
    <w:p w14:paraId="3E96F36E" w14:textId="77777777" w:rsidR="000A560B" w:rsidRDefault="000A560B" w:rsidP="000A560B">
      <w:pPr>
        <w:pStyle w:val="Title"/>
        <w:jc w:val="left"/>
        <w:rPr>
          <w:rFonts w:ascii="Georgia" w:hAnsi="Georgia"/>
          <w:b w:val="0"/>
          <w:bCs/>
          <w:sz w:val="22"/>
        </w:rPr>
      </w:pPr>
      <w:r>
        <w:rPr>
          <w:rFonts w:ascii="Georgia" w:hAnsi="Georgia"/>
          <w:b w:val="0"/>
          <w:bCs/>
          <w:sz w:val="22"/>
        </w:rPr>
        <w:t>F. Andrašeca 41</w:t>
      </w:r>
    </w:p>
    <w:p w14:paraId="4005A45E" w14:textId="77777777" w:rsidR="000A560B" w:rsidRDefault="000A560B" w:rsidP="000A560B">
      <w:pPr>
        <w:pStyle w:val="Title"/>
        <w:jc w:val="left"/>
        <w:rPr>
          <w:rFonts w:ascii="Georgia" w:hAnsi="Georgia"/>
          <w:b w:val="0"/>
          <w:bCs/>
          <w:sz w:val="22"/>
        </w:rPr>
      </w:pPr>
    </w:p>
    <w:p w14:paraId="337F8915" w14:textId="77777777" w:rsidR="000A560B" w:rsidRDefault="000A560B" w:rsidP="000A560B">
      <w:pPr>
        <w:pStyle w:val="Title"/>
        <w:jc w:val="left"/>
        <w:rPr>
          <w:sz w:val="22"/>
        </w:rPr>
      </w:pPr>
      <w:r>
        <w:rPr>
          <w:sz w:val="22"/>
        </w:rPr>
        <w:t xml:space="preserve">                                                            </w:t>
      </w:r>
    </w:p>
    <w:p w14:paraId="3EBAC9CA" w14:textId="77777777" w:rsidR="000A560B" w:rsidRDefault="000A560B" w:rsidP="000A560B">
      <w:pPr>
        <w:pStyle w:val="Title"/>
        <w:ind w:left="4248"/>
        <w:jc w:val="left"/>
        <w:rPr>
          <w:sz w:val="22"/>
        </w:rPr>
      </w:pPr>
      <w:r>
        <w:rPr>
          <w:sz w:val="22"/>
        </w:rPr>
        <w:t xml:space="preserve">    IZVOD IZ ZAPISNIKA </w:t>
      </w:r>
    </w:p>
    <w:p w14:paraId="1EDC1816" w14:textId="77777777" w:rsidR="000A560B" w:rsidRDefault="000A560B" w:rsidP="000A560B">
      <w:pPr>
        <w:pStyle w:val="Title"/>
        <w:rPr>
          <w:sz w:val="22"/>
        </w:rPr>
      </w:pPr>
      <w:r>
        <w:rPr>
          <w:sz w:val="22"/>
        </w:rPr>
        <w:t xml:space="preserve">SA </w:t>
      </w:r>
      <w:r w:rsidR="00E566A7">
        <w:rPr>
          <w:sz w:val="22"/>
        </w:rPr>
        <w:t>1</w:t>
      </w:r>
      <w:r w:rsidR="00CF522B">
        <w:rPr>
          <w:sz w:val="22"/>
        </w:rPr>
        <w:t>5</w:t>
      </w:r>
      <w:r>
        <w:rPr>
          <w:sz w:val="22"/>
        </w:rPr>
        <w:t>. SJEDNICE OPĆINSKOG VIJEĆA</w:t>
      </w:r>
    </w:p>
    <w:p w14:paraId="7C94C554" w14:textId="77777777" w:rsidR="000A560B" w:rsidRDefault="000A560B" w:rsidP="000A560B">
      <w:pPr>
        <w:pStyle w:val="Title"/>
        <w:rPr>
          <w:sz w:val="22"/>
        </w:rPr>
      </w:pPr>
      <w:r>
        <w:rPr>
          <w:sz w:val="22"/>
        </w:rPr>
        <w:t xml:space="preserve">             OPĆINE DEKANOVEC</w:t>
      </w:r>
    </w:p>
    <w:p w14:paraId="72631056" w14:textId="77777777" w:rsidR="000A560B" w:rsidRDefault="000A560B" w:rsidP="000A560B">
      <w:pPr>
        <w:pStyle w:val="Title"/>
        <w:rPr>
          <w:sz w:val="22"/>
        </w:rPr>
      </w:pPr>
      <w:r>
        <w:rPr>
          <w:sz w:val="22"/>
        </w:rPr>
        <w:t xml:space="preserve">                  održane u </w:t>
      </w:r>
      <w:r w:rsidR="00E566A7">
        <w:rPr>
          <w:sz w:val="22"/>
        </w:rPr>
        <w:t>petak</w:t>
      </w:r>
      <w:r>
        <w:rPr>
          <w:sz w:val="22"/>
        </w:rPr>
        <w:t xml:space="preserve"> </w:t>
      </w:r>
      <w:r w:rsidR="00364970">
        <w:rPr>
          <w:sz w:val="22"/>
        </w:rPr>
        <w:t>22</w:t>
      </w:r>
      <w:r>
        <w:rPr>
          <w:sz w:val="22"/>
        </w:rPr>
        <w:t xml:space="preserve">. </w:t>
      </w:r>
      <w:r w:rsidR="00CF522B">
        <w:rPr>
          <w:sz w:val="22"/>
        </w:rPr>
        <w:t>ožujka</w:t>
      </w:r>
      <w:r>
        <w:rPr>
          <w:sz w:val="22"/>
        </w:rPr>
        <w:t xml:space="preserve"> 202</w:t>
      </w:r>
      <w:r w:rsidR="00CF522B">
        <w:rPr>
          <w:sz w:val="22"/>
        </w:rPr>
        <w:t>4</w:t>
      </w:r>
      <w:r>
        <w:rPr>
          <w:sz w:val="22"/>
        </w:rPr>
        <w:t>.  godine u 1</w:t>
      </w:r>
      <w:r w:rsidR="00CF522B">
        <w:rPr>
          <w:sz w:val="22"/>
        </w:rPr>
        <w:t>9</w:t>
      </w:r>
      <w:r>
        <w:rPr>
          <w:sz w:val="22"/>
        </w:rPr>
        <w:t>:</w:t>
      </w:r>
      <w:r w:rsidR="00CF522B">
        <w:rPr>
          <w:sz w:val="22"/>
        </w:rPr>
        <w:t>3</w:t>
      </w:r>
      <w:r>
        <w:rPr>
          <w:sz w:val="22"/>
        </w:rPr>
        <w:t>0 sati</w:t>
      </w:r>
    </w:p>
    <w:p w14:paraId="5D76B7F0" w14:textId="77777777" w:rsidR="000A560B" w:rsidRDefault="000A560B" w:rsidP="000A560B">
      <w:pPr>
        <w:pStyle w:val="Title"/>
        <w:rPr>
          <w:sz w:val="22"/>
        </w:rPr>
      </w:pPr>
    </w:p>
    <w:p w14:paraId="2E7B6667" w14:textId="77777777" w:rsidR="000A560B" w:rsidRDefault="000A560B" w:rsidP="000A560B">
      <w:pPr>
        <w:jc w:val="both"/>
        <w:rPr>
          <w:color w:val="000000"/>
          <w:sz w:val="22"/>
        </w:rPr>
      </w:pPr>
    </w:p>
    <w:p w14:paraId="4F144CB1" w14:textId="77777777" w:rsidR="000A560B" w:rsidRDefault="000A560B" w:rsidP="000A560B">
      <w:pPr>
        <w:jc w:val="both"/>
        <w:rPr>
          <w:color w:val="000000"/>
          <w:sz w:val="22"/>
        </w:rPr>
      </w:pPr>
      <w:r w:rsidRPr="003B754D">
        <w:rPr>
          <w:color w:val="000000"/>
          <w:sz w:val="22"/>
        </w:rPr>
        <w:t xml:space="preserve">Sjednicu je sazvala Predsjednica Općinskog vijeća Općine Dekanovec </w:t>
      </w:r>
      <w:r>
        <w:rPr>
          <w:color w:val="000000"/>
          <w:sz w:val="22"/>
        </w:rPr>
        <w:t>Melani Baumgartner</w:t>
      </w:r>
      <w:r w:rsidRPr="003B754D">
        <w:rPr>
          <w:color w:val="000000"/>
          <w:sz w:val="22"/>
        </w:rPr>
        <w:t xml:space="preserve"> pozivom KLASA:02</w:t>
      </w:r>
      <w:r w:rsidR="008D1C81">
        <w:rPr>
          <w:color w:val="000000"/>
          <w:sz w:val="22"/>
        </w:rPr>
        <w:t>4</w:t>
      </w:r>
      <w:r w:rsidRPr="003B754D">
        <w:rPr>
          <w:color w:val="000000"/>
          <w:sz w:val="22"/>
        </w:rPr>
        <w:t>-0</w:t>
      </w:r>
      <w:r w:rsidR="008D1C81">
        <w:rPr>
          <w:color w:val="000000"/>
          <w:sz w:val="22"/>
        </w:rPr>
        <w:t>1</w:t>
      </w:r>
      <w:r w:rsidRPr="003B754D">
        <w:rPr>
          <w:color w:val="000000"/>
          <w:sz w:val="22"/>
        </w:rPr>
        <w:t>/</w:t>
      </w:r>
      <w:r>
        <w:rPr>
          <w:color w:val="000000"/>
          <w:sz w:val="22"/>
        </w:rPr>
        <w:t>2</w:t>
      </w:r>
      <w:r w:rsidR="00CF522B">
        <w:rPr>
          <w:color w:val="000000"/>
          <w:sz w:val="22"/>
        </w:rPr>
        <w:t>4</w:t>
      </w:r>
      <w:r w:rsidRPr="003B754D">
        <w:rPr>
          <w:color w:val="000000"/>
          <w:sz w:val="22"/>
        </w:rPr>
        <w:t>-01/0</w:t>
      </w:r>
      <w:r w:rsidR="00CF522B">
        <w:rPr>
          <w:color w:val="000000"/>
          <w:sz w:val="22"/>
        </w:rPr>
        <w:t>1</w:t>
      </w:r>
      <w:r w:rsidRPr="003B754D">
        <w:rPr>
          <w:color w:val="000000"/>
          <w:sz w:val="22"/>
        </w:rPr>
        <w:t>, URBROJ:2109</w:t>
      </w:r>
      <w:r w:rsidR="008D1C81">
        <w:rPr>
          <w:color w:val="000000"/>
          <w:sz w:val="22"/>
        </w:rPr>
        <w:t>-</w:t>
      </w:r>
      <w:r w:rsidRPr="003B754D">
        <w:rPr>
          <w:color w:val="000000"/>
          <w:sz w:val="22"/>
        </w:rPr>
        <w:t>20-02-</w:t>
      </w:r>
      <w:r>
        <w:rPr>
          <w:color w:val="000000"/>
          <w:sz w:val="22"/>
        </w:rPr>
        <w:t>2</w:t>
      </w:r>
      <w:r w:rsidR="00CF522B">
        <w:rPr>
          <w:color w:val="000000"/>
          <w:sz w:val="22"/>
        </w:rPr>
        <w:t>4</w:t>
      </w:r>
      <w:r w:rsidRPr="003B754D">
        <w:rPr>
          <w:color w:val="000000"/>
          <w:sz w:val="22"/>
        </w:rPr>
        <w:t xml:space="preserve">-1 od </w:t>
      </w:r>
      <w:r w:rsidR="00364970">
        <w:rPr>
          <w:color w:val="000000"/>
          <w:sz w:val="22"/>
        </w:rPr>
        <w:t>1</w:t>
      </w:r>
      <w:r w:rsidR="00CF522B">
        <w:rPr>
          <w:color w:val="000000"/>
          <w:sz w:val="22"/>
        </w:rPr>
        <w:t>1</w:t>
      </w:r>
      <w:r w:rsidRPr="003B754D">
        <w:rPr>
          <w:color w:val="000000"/>
          <w:sz w:val="22"/>
        </w:rPr>
        <w:t>.</w:t>
      </w:r>
      <w:r w:rsidR="00CF522B">
        <w:rPr>
          <w:color w:val="000000"/>
          <w:sz w:val="22"/>
        </w:rPr>
        <w:t>03</w:t>
      </w:r>
      <w:r w:rsidRPr="003B754D">
        <w:rPr>
          <w:color w:val="000000"/>
          <w:sz w:val="22"/>
        </w:rPr>
        <w:t>.20</w:t>
      </w:r>
      <w:r>
        <w:rPr>
          <w:color w:val="000000"/>
          <w:sz w:val="22"/>
        </w:rPr>
        <w:t>2</w:t>
      </w:r>
      <w:r w:rsidR="00CF522B">
        <w:rPr>
          <w:color w:val="000000"/>
          <w:sz w:val="22"/>
        </w:rPr>
        <w:t>4</w:t>
      </w:r>
      <w:r w:rsidRPr="003B754D">
        <w:rPr>
          <w:color w:val="000000"/>
          <w:sz w:val="22"/>
        </w:rPr>
        <w:t>. godine.</w:t>
      </w:r>
    </w:p>
    <w:p w14:paraId="58CF02E2" w14:textId="77777777" w:rsidR="000A560B" w:rsidRPr="003B754D" w:rsidRDefault="000A560B" w:rsidP="000A560B">
      <w:pPr>
        <w:jc w:val="both"/>
        <w:rPr>
          <w:color w:val="000000"/>
          <w:sz w:val="22"/>
        </w:rPr>
      </w:pPr>
    </w:p>
    <w:p w14:paraId="18AE771D" w14:textId="77777777" w:rsidR="000A560B" w:rsidRPr="003B754D" w:rsidRDefault="000A560B" w:rsidP="000A560B">
      <w:pPr>
        <w:jc w:val="both"/>
        <w:rPr>
          <w:color w:val="000000"/>
          <w:sz w:val="22"/>
        </w:rPr>
      </w:pPr>
      <w:r w:rsidRPr="003B754D">
        <w:rPr>
          <w:color w:val="000000"/>
          <w:sz w:val="22"/>
        </w:rPr>
        <w:t>SJEDNICI SU NAZOČILI VIJEĆNICI:</w:t>
      </w:r>
    </w:p>
    <w:p w14:paraId="781C534C" w14:textId="77777777" w:rsidR="000A560B" w:rsidRPr="003B754D" w:rsidRDefault="000A560B" w:rsidP="000A560B">
      <w:pPr>
        <w:jc w:val="both"/>
        <w:rPr>
          <w:color w:val="000000"/>
          <w:sz w:val="22"/>
        </w:rPr>
      </w:pPr>
      <w:r>
        <w:rPr>
          <w:color w:val="000000"/>
          <w:sz w:val="22"/>
        </w:rPr>
        <w:t>Melani Baumgartner</w:t>
      </w:r>
      <w:r w:rsidRPr="003B754D">
        <w:rPr>
          <w:color w:val="000000"/>
          <w:sz w:val="22"/>
        </w:rPr>
        <w:t xml:space="preserve"> – predsjednica Općinskog vijeća</w:t>
      </w:r>
    </w:p>
    <w:p w14:paraId="71B47A8D" w14:textId="77777777" w:rsidR="000A560B" w:rsidRDefault="000A560B" w:rsidP="000A560B">
      <w:pPr>
        <w:jc w:val="both"/>
        <w:rPr>
          <w:color w:val="000000"/>
          <w:sz w:val="22"/>
        </w:rPr>
      </w:pPr>
      <w:r w:rsidRPr="003B754D">
        <w:rPr>
          <w:color w:val="000000"/>
          <w:sz w:val="22"/>
        </w:rPr>
        <w:t xml:space="preserve">Vijećnici </w:t>
      </w:r>
      <w:r>
        <w:rPr>
          <w:color w:val="000000"/>
          <w:sz w:val="22"/>
        </w:rPr>
        <w:t xml:space="preserve">Katarina Kolarić, </w:t>
      </w:r>
      <w:r w:rsidRPr="003B754D">
        <w:rPr>
          <w:color w:val="000000"/>
          <w:sz w:val="22"/>
        </w:rPr>
        <w:t>Ljubica Đurkin,</w:t>
      </w:r>
      <w:r>
        <w:rPr>
          <w:color w:val="000000"/>
          <w:sz w:val="22"/>
        </w:rPr>
        <w:t xml:space="preserve"> </w:t>
      </w:r>
      <w:r w:rsidRPr="003B754D">
        <w:rPr>
          <w:color w:val="000000"/>
          <w:sz w:val="22"/>
        </w:rPr>
        <w:t>Vladimir Hajdarović,</w:t>
      </w:r>
      <w:r>
        <w:rPr>
          <w:color w:val="000000"/>
          <w:sz w:val="22"/>
        </w:rPr>
        <w:t xml:space="preserve"> </w:t>
      </w:r>
      <w:r w:rsidRPr="003B754D">
        <w:rPr>
          <w:color w:val="000000"/>
          <w:sz w:val="22"/>
        </w:rPr>
        <w:t>Monika Magdalenić,</w:t>
      </w:r>
      <w:r>
        <w:rPr>
          <w:color w:val="000000"/>
          <w:sz w:val="22"/>
        </w:rPr>
        <w:t xml:space="preserve"> Stjepan Krhač</w:t>
      </w:r>
      <w:r w:rsidR="00CF522B">
        <w:rPr>
          <w:color w:val="000000"/>
          <w:sz w:val="22"/>
        </w:rPr>
        <w:t>, Snježana Sabolek</w:t>
      </w:r>
      <w:r>
        <w:rPr>
          <w:color w:val="000000"/>
          <w:sz w:val="22"/>
        </w:rPr>
        <w:t xml:space="preserve"> </w:t>
      </w:r>
      <w:r w:rsidRPr="003B754D">
        <w:rPr>
          <w:color w:val="000000"/>
          <w:sz w:val="22"/>
        </w:rPr>
        <w:t>te</w:t>
      </w:r>
      <w:r>
        <w:rPr>
          <w:color w:val="000000"/>
          <w:sz w:val="22"/>
        </w:rPr>
        <w:t xml:space="preserve"> </w:t>
      </w:r>
      <w:r w:rsidRPr="003B754D">
        <w:rPr>
          <w:color w:val="000000"/>
          <w:sz w:val="22"/>
        </w:rPr>
        <w:t>načelnik Ivan Hajdarović</w:t>
      </w:r>
      <w:r>
        <w:rPr>
          <w:color w:val="000000"/>
          <w:sz w:val="22"/>
        </w:rPr>
        <w:t xml:space="preserve">. </w:t>
      </w:r>
    </w:p>
    <w:p w14:paraId="33CE5B73" w14:textId="77777777" w:rsidR="000A560B" w:rsidRPr="003B754D" w:rsidRDefault="000A560B" w:rsidP="000A560B">
      <w:pPr>
        <w:jc w:val="both"/>
        <w:rPr>
          <w:color w:val="000000"/>
          <w:sz w:val="22"/>
        </w:rPr>
      </w:pPr>
    </w:p>
    <w:p w14:paraId="0E9717BB" w14:textId="77777777" w:rsidR="000A560B" w:rsidRPr="003B754D" w:rsidRDefault="000A560B" w:rsidP="000A560B">
      <w:pPr>
        <w:jc w:val="both"/>
        <w:rPr>
          <w:color w:val="000000"/>
          <w:sz w:val="22"/>
        </w:rPr>
      </w:pPr>
      <w:r w:rsidRPr="003B754D">
        <w:rPr>
          <w:color w:val="000000"/>
          <w:sz w:val="22"/>
        </w:rPr>
        <w:t>SJEDNICI SU TAKOĐER NAZOČNI:</w:t>
      </w:r>
    </w:p>
    <w:p w14:paraId="55762950" w14:textId="77777777" w:rsidR="000A560B" w:rsidRDefault="000A560B" w:rsidP="000A560B">
      <w:pPr>
        <w:jc w:val="both"/>
        <w:rPr>
          <w:color w:val="000000"/>
          <w:sz w:val="22"/>
        </w:rPr>
      </w:pPr>
      <w:r w:rsidRPr="003B754D">
        <w:rPr>
          <w:color w:val="000000"/>
          <w:sz w:val="22"/>
        </w:rPr>
        <w:t>Marija Marković u svojstvu zapisničara</w:t>
      </w:r>
      <w:r w:rsidR="00E566A7">
        <w:rPr>
          <w:color w:val="000000"/>
          <w:sz w:val="22"/>
        </w:rPr>
        <w:t xml:space="preserve"> te predstavnik medija Anamarija Horvat</w:t>
      </w:r>
      <w:r w:rsidR="008F672A">
        <w:rPr>
          <w:color w:val="000000"/>
          <w:sz w:val="22"/>
        </w:rPr>
        <w:t xml:space="preserve"> </w:t>
      </w:r>
      <w:r w:rsidR="00E566A7">
        <w:rPr>
          <w:color w:val="000000"/>
          <w:sz w:val="22"/>
        </w:rPr>
        <w:t>Šantl</w:t>
      </w:r>
      <w:r w:rsidR="00364970">
        <w:rPr>
          <w:color w:val="000000"/>
          <w:sz w:val="22"/>
        </w:rPr>
        <w:t>.</w:t>
      </w:r>
    </w:p>
    <w:p w14:paraId="311BCDBC" w14:textId="77777777" w:rsidR="000A560B" w:rsidRPr="003B754D" w:rsidRDefault="000A560B" w:rsidP="000A560B">
      <w:pPr>
        <w:jc w:val="both"/>
        <w:rPr>
          <w:color w:val="000000"/>
          <w:sz w:val="22"/>
        </w:rPr>
      </w:pPr>
    </w:p>
    <w:p w14:paraId="12B07FD0" w14:textId="77777777" w:rsidR="008F672A" w:rsidRDefault="000A560B" w:rsidP="000A560B">
      <w:pPr>
        <w:jc w:val="both"/>
        <w:rPr>
          <w:color w:val="000000"/>
          <w:sz w:val="22"/>
        </w:rPr>
      </w:pPr>
      <w:r w:rsidRPr="003B754D">
        <w:rPr>
          <w:color w:val="000000"/>
          <w:sz w:val="22"/>
        </w:rPr>
        <w:t xml:space="preserve">Sjednicu je </w:t>
      </w:r>
      <w:r>
        <w:rPr>
          <w:color w:val="000000"/>
          <w:sz w:val="22"/>
        </w:rPr>
        <w:t>započela</w:t>
      </w:r>
      <w:r w:rsidRPr="003B754D">
        <w:rPr>
          <w:color w:val="000000"/>
          <w:sz w:val="22"/>
        </w:rPr>
        <w:t xml:space="preserve"> predsjednica Općinskog vijeća </w:t>
      </w:r>
      <w:r>
        <w:rPr>
          <w:color w:val="000000"/>
          <w:sz w:val="22"/>
        </w:rPr>
        <w:t>Melani Baumgartner</w:t>
      </w:r>
      <w:r w:rsidRPr="003B754D">
        <w:rPr>
          <w:color w:val="000000"/>
          <w:sz w:val="22"/>
        </w:rPr>
        <w:t xml:space="preserve"> pozdravom svima nazočnima. Prebrojavanjem</w:t>
      </w:r>
      <w:r>
        <w:rPr>
          <w:color w:val="000000"/>
          <w:sz w:val="22"/>
        </w:rPr>
        <w:t xml:space="preserve"> </w:t>
      </w:r>
      <w:r w:rsidRPr="003B754D">
        <w:rPr>
          <w:color w:val="000000"/>
          <w:sz w:val="22"/>
        </w:rPr>
        <w:t>prisutnih vijećnika predsjednica vijeća konstatira da je sjednici nazočno</w:t>
      </w:r>
      <w:r w:rsidR="00CF522B">
        <w:rPr>
          <w:color w:val="000000"/>
          <w:sz w:val="22"/>
        </w:rPr>
        <w:t xml:space="preserve"> svih</w:t>
      </w:r>
      <w:r w:rsidRPr="003B754D">
        <w:rPr>
          <w:color w:val="000000"/>
          <w:sz w:val="22"/>
        </w:rPr>
        <w:t xml:space="preserve"> </w:t>
      </w:r>
      <w:r w:rsidR="00CF522B">
        <w:rPr>
          <w:b/>
          <w:bCs/>
          <w:color w:val="000000"/>
          <w:sz w:val="22"/>
        </w:rPr>
        <w:t>7</w:t>
      </w:r>
      <w:r w:rsidRPr="005B4AB2">
        <w:rPr>
          <w:b/>
          <w:bCs/>
          <w:color w:val="000000"/>
          <w:sz w:val="22"/>
        </w:rPr>
        <w:t xml:space="preserve"> vijećnika</w:t>
      </w:r>
      <w:r w:rsidRPr="003B754D">
        <w:rPr>
          <w:color w:val="000000"/>
          <w:sz w:val="22"/>
        </w:rPr>
        <w:t xml:space="preserve"> te postoji kvorum</w:t>
      </w:r>
      <w:r>
        <w:rPr>
          <w:color w:val="000000"/>
          <w:sz w:val="22"/>
        </w:rPr>
        <w:t xml:space="preserve"> i mogu se donositi pravovaljane odluke.</w:t>
      </w:r>
      <w:r w:rsidR="008F672A">
        <w:rPr>
          <w:color w:val="000000"/>
          <w:sz w:val="22"/>
        </w:rPr>
        <w:t xml:space="preserve"> </w:t>
      </w:r>
    </w:p>
    <w:p w14:paraId="1824123A" w14:textId="77777777" w:rsidR="00CF522B" w:rsidRDefault="00CF522B" w:rsidP="000A560B">
      <w:pPr>
        <w:jc w:val="both"/>
        <w:rPr>
          <w:color w:val="000000"/>
          <w:sz w:val="22"/>
        </w:rPr>
      </w:pPr>
    </w:p>
    <w:p w14:paraId="3ADBEF5F" w14:textId="77777777" w:rsidR="008F672A" w:rsidRDefault="008F672A" w:rsidP="008F672A">
      <w:pPr>
        <w:jc w:val="both"/>
        <w:rPr>
          <w:color w:val="000000"/>
          <w:sz w:val="22"/>
        </w:rPr>
      </w:pPr>
      <w:r>
        <w:rPr>
          <w:color w:val="000000"/>
          <w:sz w:val="22"/>
        </w:rPr>
        <w:t>Predsjednica vijeća Melani Baumgartner daje izvod iz zapisnika s 1</w:t>
      </w:r>
      <w:r w:rsidR="00CF522B">
        <w:rPr>
          <w:color w:val="000000"/>
          <w:sz w:val="22"/>
        </w:rPr>
        <w:t>4</w:t>
      </w:r>
      <w:r>
        <w:rPr>
          <w:color w:val="000000"/>
          <w:sz w:val="22"/>
        </w:rPr>
        <w:t>. sjednice Općinskog vijeća Općine Dekanovec na glasovanje. Poziva vijećnike da se izjasne ukoliko imaju primjedbu vezanu uz izvod iz zapisnika.  Nije bilo nikakvih primjedaba.</w:t>
      </w:r>
    </w:p>
    <w:p w14:paraId="227AE11C" w14:textId="77777777" w:rsidR="008F672A" w:rsidRDefault="008F672A" w:rsidP="008F672A">
      <w:pPr>
        <w:jc w:val="both"/>
        <w:rPr>
          <w:color w:val="000000"/>
          <w:sz w:val="22"/>
        </w:rPr>
      </w:pPr>
      <w:r>
        <w:rPr>
          <w:color w:val="000000"/>
          <w:sz w:val="22"/>
        </w:rPr>
        <w:t>Prešlo se na glasovanje o zapisniku sa 1</w:t>
      </w:r>
      <w:r w:rsidR="00CF522B">
        <w:rPr>
          <w:color w:val="000000"/>
          <w:sz w:val="22"/>
        </w:rPr>
        <w:t>4</w:t>
      </w:r>
      <w:r>
        <w:rPr>
          <w:color w:val="000000"/>
          <w:sz w:val="22"/>
        </w:rPr>
        <w:t>. sjednice Općinskog vijeća Općine Dekanovec.</w:t>
      </w:r>
    </w:p>
    <w:p w14:paraId="5F1AC197" w14:textId="77777777" w:rsidR="008F672A" w:rsidRDefault="008F672A" w:rsidP="008F672A">
      <w:pPr>
        <w:jc w:val="both"/>
        <w:rPr>
          <w:color w:val="000000"/>
          <w:sz w:val="22"/>
        </w:rPr>
      </w:pPr>
    </w:p>
    <w:p w14:paraId="2081B691" w14:textId="77777777" w:rsidR="008F672A" w:rsidRPr="003B754D" w:rsidRDefault="008F672A" w:rsidP="008F672A">
      <w:pPr>
        <w:jc w:val="both"/>
        <w:rPr>
          <w:b/>
          <w:bCs/>
          <w:color w:val="000000"/>
          <w:sz w:val="22"/>
        </w:rPr>
      </w:pPr>
      <w:r w:rsidRPr="003B754D">
        <w:rPr>
          <w:b/>
          <w:bCs/>
          <w:color w:val="000000"/>
          <w:sz w:val="22"/>
        </w:rPr>
        <w:t xml:space="preserve">“Za” je glasovalo </w:t>
      </w:r>
      <w:r w:rsidR="00CF522B">
        <w:rPr>
          <w:b/>
          <w:bCs/>
          <w:color w:val="000000"/>
          <w:sz w:val="22"/>
        </w:rPr>
        <w:t>7</w:t>
      </w:r>
      <w:r w:rsidRPr="003B754D">
        <w:rPr>
          <w:b/>
          <w:bCs/>
          <w:color w:val="000000"/>
          <w:sz w:val="22"/>
        </w:rPr>
        <w:t xml:space="preserve"> vijećnika, </w:t>
      </w:r>
      <w:r>
        <w:rPr>
          <w:b/>
          <w:bCs/>
          <w:color w:val="000000"/>
          <w:sz w:val="22"/>
        </w:rPr>
        <w:t>0</w:t>
      </w:r>
      <w:r w:rsidRPr="003B754D">
        <w:rPr>
          <w:b/>
          <w:bCs/>
          <w:color w:val="000000"/>
          <w:sz w:val="22"/>
        </w:rPr>
        <w:t xml:space="preserve"> je glasovalo “protiv”, </w:t>
      </w:r>
      <w:r>
        <w:rPr>
          <w:b/>
          <w:bCs/>
          <w:color w:val="000000"/>
          <w:sz w:val="22"/>
        </w:rPr>
        <w:t>0</w:t>
      </w:r>
      <w:r w:rsidRPr="003B754D">
        <w:rPr>
          <w:b/>
          <w:bCs/>
          <w:color w:val="000000"/>
          <w:sz w:val="22"/>
        </w:rPr>
        <w:t xml:space="preserve"> je bilo “suzdržanih” pa predsjednica Općinskog vijeća</w:t>
      </w:r>
    </w:p>
    <w:p w14:paraId="2B45A40E" w14:textId="77777777" w:rsidR="008F672A" w:rsidRPr="003B754D" w:rsidRDefault="008F672A" w:rsidP="008F672A">
      <w:pPr>
        <w:jc w:val="both"/>
        <w:rPr>
          <w:b/>
          <w:bCs/>
          <w:color w:val="000000"/>
          <w:sz w:val="22"/>
        </w:rPr>
      </w:pPr>
      <w:r w:rsidRPr="003B754D">
        <w:rPr>
          <w:b/>
          <w:bCs/>
          <w:color w:val="000000"/>
          <w:sz w:val="22"/>
        </w:rPr>
        <w:t xml:space="preserve">konstatira da je </w:t>
      </w:r>
      <w:r>
        <w:rPr>
          <w:b/>
          <w:bCs/>
          <w:color w:val="000000"/>
          <w:sz w:val="22"/>
        </w:rPr>
        <w:t>Zapisnik s 1</w:t>
      </w:r>
      <w:r w:rsidR="00CF522B">
        <w:rPr>
          <w:b/>
          <w:bCs/>
          <w:color w:val="000000"/>
          <w:sz w:val="22"/>
        </w:rPr>
        <w:t>4</w:t>
      </w:r>
      <w:r>
        <w:rPr>
          <w:b/>
          <w:bCs/>
          <w:color w:val="000000"/>
          <w:sz w:val="22"/>
        </w:rPr>
        <w:t>. sjednice</w:t>
      </w:r>
      <w:r w:rsidRPr="003B754D">
        <w:rPr>
          <w:b/>
          <w:bCs/>
          <w:color w:val="000000"/>
          <w:sz w:val="22"/>
        </w:rPr>
        <w:t xml:space="preserve"> Općinskog vijeća Općine Dekanovec </w:t>
      </w:r>
      <w:r>
        <w:rPr>
          <w:b/>
          <w:bCs/>
          <w:color w:val="000000"/>
          <w:sz w:val="22"/>
        </w:rPr>
        <w:t>usvojen jednoglasno</w:t>
      </w:r>
      <w:r w:rsidRPr="003B754D">
        <w:rPr>
          <w:b/>
          <w:bCs/>
          <w:color w:val="000000"/>
          <w:sz w:val="22"/>
        </w:rPr>
        <w:t>.</w:t>
      </w:r>
    </w:p>
    <w:p w14:paraId="29B37C96" w14:textId="77777777" w:rsidR="008D1C81" w:rsidRDefault="008D1C81" w:rsidP="000A560B">
      <w:pPr>
        <w:jc w:val="both"/>
        <w:rPr>
          <w:color w:val="000000"/>
          <w:sz w:val="22"/>
        </w:rPr>
      </w:pPr>
    </w:p>
    <w:p w14:paraId="65BF559D" w14:textId="77777777" w:rsidR="000A560B" w:rsidRDefault="000A560B" w:rsidP="000A560B">
      <w:pPr>
        <w:jc w:val="both"/>
        <w:rPr>
          <w:color w:val="000000"/>
          <w:sz w:val="22"/>
        </w:rPr>
      </w:pPr>
      <w:r w:rsidRPr="003B754D">
        <w:rPr>
          <w:color w:val="000000"/>
          <w:sz w:val="22"/>
        </w:rPr>
        <w:t xml:space="preserve">Predsjednica vijeća </w:t>
      </w:r>
      <w:r>
        <w:rPr>
          <w:color w:val="000000"/>
          <w:sz w:val="22"/>
        </w:rPr>
        <w:t>Melani Baumgartner</w:t>
      </w:r>
      <w:r w:rsidRPr="003B754D">
        <w:rPr>
          <w:color w:val="000000"/>
          <w:sz w:val="22"/>
        </w:rPr>
        <w:t xml:space="preserve"> otvara </w:t>
      </w:r>
      <w:r w:rsidR="008F672A">
        <w:rPr>
          <w:color w:val="000000"/>
          <w:sz w:val="22"/>
        </w:rPr>
        <w:t>1</w:t>
      </w:r>
      <w:r w:rsidR="00CF522B">
        <w:rPr>
          <w:color w:val="000000"/>
          <w:sz w:val="22"/>
        </w:rPr>
        <w:t>5</w:t>
      </w:r>
      <w:r w:rsidRPr="003B754D">
        <w:rPr>
          <w:color w:val="000000"/>
          <w:sz w:val="22"/>
        </w:rPr>
        <w:t>. sjednicu Općinskog vijeća Općine Dekanovec</w:t>
      </w:r>
      <w:r>
        <w:rPr>
          <w:color w:val="000000"/>
          <w:sz w:val="22"/>
        </w:rPr>
        <w:t xml:space="preserve">, </w:t>
      </w:r>
      <w:r w:rsidRPr="003B754D">
        <w:rPr>
          <w:color w:val="000000"/>
          <w:sz w:val="22"/>
        </w:rPr>
        <w:t>daje na</w:t>
      </w:r>
      <w:r>
        <w:rPr>
          <w:color w:val="000000"/>
          <w:sz w:val="22"/>
        </w:rPr>
        <w:t xml:space="preserve"> </w:t>
      </w:r>
      <w:r w:rsidRPr="003B754D">
        <w:rPr>
          <w:color w:val="000000"/>
          <w:sz w:val="22"/>
        </w:rPr>
        <w:t>glasovanje predloženi dnevni red</w:t>
      </w:r>
      <w:r w:rsidR="00CF522B">
        <w:rPr>
          <w:color w:val="000000"/>
          <w:sz w:val="22"/>
        </w:rPr>
        <w:t xml:space="preserve"> </w:t>
      </w:r>
      <w:r w:rsidRPr="003B754D">
        <w:rPr>
          <w:color w:val="000000"/>
          <w:sz w:val="22"/>
        </w:rPr>
        <w:t>koji su vijećnici primili uz poziv na sjednicu</w:t>
      </w:r>
      <w:r w:rsidR="00CF522B">
        <w:rPr>
          <w:color w:val="000000"/>
          <w:sz w:val="22"/>
        </w:rPr>
        <w:t>, s jednom dopunom dnevnog reda tako da točka 20. bude Odluka o suglasnosti za provedbu ulaganja na području Općine Dekanovec, a točka 21. Aktualni sat</w:t>
      </w:r>
      <w:r w:rsidRPr="003B754D">
        <w:rPr>
          <w:color w:val="000000"/>
          <w:sz w:val="22"/>
        </w:rPr>
        <w:t>.</w:t>
      </w:r>
    </w:p>
    <w:p w14:paraId="7844610B" w14:textId="77777777" w:rsidR="000A560B" w:rsidRPr="003B754D" w:rsidRDefault="000A560B" w:rsidP="000A560B">
      <w:pPr>
        <w:jc w:val="both"/>
        <w:rPr>
          <w:color w:val="000000"/>
          <w:sz w:val="22"/>
        </w:rPr>
      </w:pPr>
    </w:p>
    <w:p w14:paraId="724BCA3F" w14:textId="77777777" w:rsidR="000A560B" w:rsidRPr="003B754D" w:rsidRDefault="000A560B" w:rsidP="000A560B">
      <w:pPr>
        <w:jc w:val="both"/>
        <w:rPr>
          <w:b/>
          <w:bCs/>
          <w:color w:val="000000"/>
          <w:sz w:val="22"/>
        </w:rPr>
      </w:pPr>
      <w:bookmarkStart w:id="0" w:name="_Hlk99100896"/>
      <w:r w:rsidRPr="003B754D">
        <w:rPr>
          <w:b/>
          <w:bCs/>
          <w:color w:val="000000"/>
          <w:sz w:val="22"/>
        </w:rPr>
        <w:t xml:space="preserve">“Za” je glasovalo </w:t>
      </w:r>
      <w:r w:rsidR="00CF522B">
        <w:rPr>
          <w:b/>
          <w:bCs/>
          <w:color w:val="000000"/>
          <w:sz w:val="22"/>
        </w:rPr>
        <w:t>7</w:t>
      </w:r>
      <w:r w:rsidRPr="003B754D">
        <w:rPr>
          <w:b/>
          <w:bCs/>
          <w:color w:val="000000"/>
          <w:sz w:val="22"/>
        </w:rPr>
        <w:t xml:space="preserve"> vijećnika, 0 je glasovalo “protiv”, </w:t>
      </w:r>
      <w:r>
        <w:rPr>
          <w:b/>
          <w:bCs/>
          <w:color w:val="000000"/>
          <w:sz w:val="22"/>
        </w:rPr>
        <w:t>0</w:t>
      </w:r>
      <w:r w:rsidRPr="003B754D">
        <w:rPr>
          <w:b/>
          <w:bCs/>
          <w:color w:val="000000"/>
          <w:sz w:val="22"/>
        </w:rPr>
        <w:t xml:space="preserve"> je bilo “suzdržanih” pa predsjednica Općinskog vijeća</w:t>
      </w:r>
    </w:p>
    <w:p w14:paraId="609AB86A" w14:textId="77777777" w:rsidR="000A560B" w:rsidRPr="003B754D" w:rsidRDefault="000A560B" w:rsidP="000A560B">
      <w:pPr>
        <w:jc w:val="both"/>
        <w:rPr>
          <w:b/>
          <w:bCs/>
          <w:color w:val="000000"/>
          <w:sz w:val="22"/>
        </w:rPr>
      </w:pPr>
      <w:r w:rsidRPr="003B754D">
        <w:rPr>
          <w:b/>
          <w:bCs/>
          <w:color w:val="000000"/>
          <w:sz w:val="22"/>
        </w:rPr>
        <w:t xml:space="preserve">konstatira da je Dnevni red za </w:t>
      </w:r>
      <w:r w:rsidR="008F672A">
        <w:rPr>
          <w:b/>
          <w:bCs/>
          <w:color w:val="000000"/>
          <w:sz w:val="22"/>
        </w:rPr>
        <w:t>1</w:t>
      </w:r>
      <w:r w:rsidR="00CF522B">
        <w:rPr>
          <w:b/>
          <w:bCs/>
          <w:color w:val="000000"/>
          <w:sz w:val="22"/>
        </w:rPr>
        <w:t>5</w:t>
      </w:r>
      <w:r w:rsidRPr="003B754D">
        <w:rPr>
          <w:b/>
          <w:bCs/>
          <w:color w:val="000000"/>
          <w:sz w:val="22"/>
        </w:rPr>
        <w:t>. sjednicu Općinskog vijeća Općine Dekanovec</w:t>
      </w:r>
      <w:r w:rsidR="00CF522B">
        <w:rPr>
          <w:b/>
          <w:bCs/>
          <w:color w:val="000000"/>
          <w:sz w:val="22"/>
        </w:rPr>
        <w:t>, s jednom dopunom,</w:t>
      </w:r>
      <w:r w:rsidRPr="003B754D">
        <w:rPr>
          <w:b/>
          <w:bCs/>
          <w:color w:val="000000"/>
          <w:sz w:val="22"/>
        </w:rPr>
        <w:t xml:space="preserve"> donesen </w:t>
      </w:r>
      <w:r>
        <w:rPr>
          <w:b/>
          <w:bCs/>
          <w:color w:val="000000"/>
          <w:sz w:val="22"/>
        </w:rPr>
        <w:t>jednoglasno</w:t>
      </w:r>
      <w:r w:rsidRPr="003B754D">
        <w:rPr>
          <w:b/>
          <w:bCs/>
          <w:color w:val="000000"/>
          <w:sz w:val="22"/>
        </w:rPr>
        <w:t>.</w:t>
      </w:r>
    </w:p>
    <w:p w14:paraId="2AA19925" w14:textId="77777777" w:rsidR="007D04A7" w:rsidRPr="006F6434" w:rsidRDefault="007D04A7" w:rsidP="006F6434">
      <w:pPr>
        <w:pStyle w:val="NoSpacing"/>
        <w:rPr>
          <w:rFonts w:ascii="Times New Roman" w:hAnsi="Times New Roman"/>
          <w:sz w:val="24"/>
          <w:szCs w:val="24"/>
        </w:rPr>
      </w:pPr>
      <w:bookmarkStart w:id="1" w:name="_Hlk40700651"/>
    </w:p>
    <w:bookmarkEnd w:id="0"/>
    <w:bookmarkEnd w:id="1"/>
    <w:p w14:paraId="147CE3BB" w14:textId="77777777" w:rsidR="006F6434" w:rsidRDefault="006F6434" w:rsidP="00302FE3">
      <w:pPr>
        <w:pStyle w:val="NoSpacing"/>
        <w:jc w:val="center"/>
        <w:rPr>
          <w:rFonts w:ascii="Times New Roman" w:hAnsi="Times New Roman"/>
          <w:b/>
          <w:sz w:val="24"/>
          <w:szCs w:val="24"/>
        </w:rPr>
      </w:pPr>
      <w:r w:rsidRPr="006F6434">
        <w:rPr>
          <w:rFonts w:ascii="Times New Roman" w:hAnsi="Times New Roman"/>
          <w:b/>
          <w:sz w:val="24"/>
          <w:szCs w:val="24"/>
        </w:rPr>
        <w:t>Dnevni red:</w:t>
      </w:r>
    </w:p>
    <w:p w14:paraId="163934C2" w14:textId="77777777" w:rsidR="008F672A" w:rsidRPr="00CF522B" w:rsidRDefault="008F672A" w:rsidP="00302FE3">
      <w:pPr>
        <w:pStyle w:val="NoSpacing"/>
        <w:jc w:val="center"/>
        <w:rPr>
          <w:rFonts w:ascii="Times New Roman" w:hAnsi="Times New Roman"/>
          <w:b/>
          <w:sz w:val="24"/>
          <w:szCs w:val="24"/>
        </w:rPr>
      </w:pPr>
    </w:p>
    <w:p w14:paraId="2BA9B651" w14:textId="77777777" w:rsidR="00CF522B" w:rsidRPr="00CF522B" w:rsidRDefault="00CF522B" w:rsidP="00CF522B">
      <w:pPr>
        <w:numPr>
          <w:ilvl w:val="0"/>
          <w:numId w:val="27"/>
        </w:numPr>
        <w:tabs>
          <w:tab w:val="clear" w:pos="720"/>
          <w:tab w:val="num" w:pos="0"/>
        </w:tabs>
        <w:ind w:left="0"/>
        <w:jc w:val="both"/>
        <w:rPr>
          <w:sz w:val="22"/>
          <w:szCs w:val="22"/>
        </w:rPr>
      </w:pPr>
      <w:r w:rsidRPr="00CF522B">
        <w:rPr>
          <w:sz w:val="22"/>
          <w:szCs w:val="22"/>
        </w:rPr>
        <w:t>Donošenje Odluke o prihvaćanju godišnjeg izvještaja o izvršenju Proračuna Općine Dekanovec za 2023.godinu sa obrazloženjem,</w:t>
      </w:r>
    </w:p>
    <w:p w14:paraId="28C411FA" w14:textId="77777777" w:rsidR="00CF522B" w:rsidRPr="00CF522B" w:rsidRDefault="00CF522B" w:rsidP="00CF522B">
      <w:pPr>
        <w:numPr>
          <w:ilvl w:val="0"/>
          <w:numId w:val="27"/>
        </w:numPr>
        <w:tabs>
          <w:tab w:val="clear" w:pos="720"/>
          <w:tab w:val="num" w:pos="0"/>
        </w:tabs>
        <w:ind w:left="0"/>
        <w:jc w:val="both"/>
        <w:rPr>
          <w:sz w:val="22"/>
          <w:szCs w:val="22"/>
        </w:rPr>
      </w:pPr>
      <w:r w:rsidRPr="00CF522B">
        <w:rPr>
          <w:sz w:val="22"/>
          <w:szCs w:val="22"/>
        </w:rPr>
        <w:t>Donošenje Odluke o raspodjeli rezultata za 2023. godinu,</w:t>
      </w:r>
    </w:p>
    <w:p w14:paraId="04F2616A" w14:textId="77777777" w:rsidR="00CF522B" w:rsidRPr="00CF522B" w:rsidRDefault="00CF522B" w:rsidP="00CF522B">
      <w:pPr>
        <w:numPr>
          <w:ilvl w:val="0"/>
          <w:numId w:val="27"/>
        </w:numPr>
        <w:tabs>
          <w:tab w:val="clear" w:pos="720"/>
          <w:tab w:val="num" w:pos="0"/>
        </w:tabs>
        <w:ind w:left="0"/>
        <w:jc w:val="both"/>
        <w:rPr>
          <w:sz w:val="22"/>
          <w:szCs w:val="22"/>
        </w:rPr>
      </w:pPr>
      <w:r w:rsidRPr="00CF522B">
        <w:rPr>
          <w:sz w:val="22"/>
          <w:szCs w:val="22"/>
        </w:rPr>
        <w:t>Donošenje Odluke o prihvaćanju Izvješća o izvršenju Programa održavanja komunalne infrastrukture za 2023. godinu,</w:t>
      </w:r>
    </w:p>
    <w:p w14:paraId="618FDED2" w14:textId="77777777" w:rsidR="00CF522B" w:rsidRPr="00CF522B" w:rsidRDefault="00CF522B" w:rsidP="00CF522B">
      <w:pPr>
        <w:numPr>
          <w:ilvl w:val="0"/>
          <w:numId w:val="27"/>
        </w:numPr>
        <w:tabs>
          <w:tab w:val="clear" w:pos="720"/>
          <w:tab w:val="num" w:pos="0"/>
        </w:tabs>
        <w:ind w:left="0" w:right="383"/>
        <w:jc w:val="both"/>
        <w:rPr>
          <w:sz w:val="22"/>
          <w:szCs w:val="22"/>
        </w:rPr>
      </w:pPr>
      <w:r w:rsidRPr="00CF522B">
        <w:rPr>
          <w:sz w:val="22"/>
          <w:szCs w:val="22"/>
        </w:rPr>
        <w:lastRenderedPageBreak/>
        <w:t>Donošenje Odluke o prihvaćanju Izvješća o izvršenju Programa izgradnje objekata i uređaja komunalne infrastrukture za 2023. godinu,</w:t>
      </w:r>
    </w:p>
    <w:p w14:paraId="67640AC8" w14:textId="77777777" w:rsidR="00CF522B" w:rsidRPr="00CF522B" w:rsidRDefault="00CF522B" w:rsidP="00CF522B">
      <w:pPr>
        <w:numPr>
          <w:ilvl w:val="0"/>
          <w:numId w:val="27"/>
        </w:numPr>
        <w:tabs>
          <w:tab w:val="clear" w:pos="720"/>
          <w:tab w:val="num" w:pos="0"/>
        </w:tabs>
        <w:ind w:left="0" w:right="383"/>
        <w:jc w:val="both"/>
        <w:rPr>
          <w:sz w:val="22"/>
          <w:szCs w:val="22"/>
        </w:rPr>
      </w:pPr>
      <w:r w:rsidRPr="00CF522B">
        <w:rPr>
          <w:sz w:val="22"/>
          <w:szCs w:val="22"/>
        </w:rPr>
        <w:t>Donošenje Izvješća o izvršenju Programa javnih potreba u socijalnoj zaštiti Općine Dekanovec u 2023. godini,</w:t>
      </w:r>
    </w:p>
    <w:p w14:paraId="03FE9B76" w14:textId="77777777" w:rsidR="00CF522B" w:rsidRPr="00CF522B" w:rsidRDefault="00CF522B" w:rsidP="00CF522B">
      <w:pPr>
        <w:numPr>
          <w:ilvl w:val="0"/>
          <w:numId w:val="27"/>
        </w:numPr>
        <w:tabs>
          <w:tab w:val="clear" w:pos="720"/>
          <w:tab w:val="num" w:pos="0"/>
        </w:tabs>
        <w:ind w:left="0" w:right="-76"/>
        <w:jc w:val="both"/>
        <w:rPr>
          <w:sz w:val="22"/>
          <w:szCs w:val="22"/>
        </w:rPr>
      </w:pPr>
      <w:r w:rsidRPr="00CF522B">
        <w:rPr>
          <w:sz w:val="22"/>
          <w:szCs w:val="22"/>
        </w:rPr>
        <w:t>Donošenje Izvješća o izvršenju Programa financiranja javnih potreba u kulturi i sportu u 2023. godini,</w:t>
      </w:r>
    </w:p>
    <w:p w14:paraId="599EBA8F" w14:textId="77777777" w:rsidR="00CF522B" w:rsidRPr="00CF522B" w:rsidRDefault="00CF522B" w:rsidP="00CF522B">
      <w:pPr>
        <w:numPr>
          <w:ilvl w:val="0"/>
          <w:numId w:val="27"/>
        </w:numPr>
        <w:tabs>
          <w:tab w:val="clear" w:pos="720"/>
          <w:tab w:val="num" w:pos="0"/>
        </w:tabs>
        <w:ind w:left="0" w:right="-76"/>
        <w:jc w:val="both"/>
        <w:rPr>
          <w:sz w:val="22"/>
          <w:szCs w:val="22"/>
        </w:rPr>
      </w:pPr>
      <w:r w:rsidRPr="00CF522B">
        <w:rPr>
          <w:sz w:val="22"/>
          <w:szCs w:val="22"/>
        </w:rPr>
        <w:t>Donošenje Odluke o  prihvaćanju Izvješća o izvršenju Programa korištenja sredstava od raspolaganja poljoprivrednim zemljištem u vlasništvu RH na području Općine Dekanovec za 2023. godinu,</w:t>
      </w:r>
    </w:p>
    <w:p w14:paraId="3967DEBC" w14:textId="77777777" w:rsidR="00CF522B" w:rsidRPr="00CF522B" w:rsidRDefault="00CF522B" w:rsidP="00CF522B">
      <w:pPr>
        <w:numPr>
          <w:ilvl w:val="0"/>
          <w:numId w:val="27"/>
        </w:numPr>
        <w:tabs>
          <w:tab w:val="clear" w:pos="720"/>
          <w:tab w:val="num" w:pos="0"/>
        </w:tabs>
        <w:ind w:left="0"/>
        <w:jc w:val="both"/>
        <w:rPr>
          <w:sz w:val="22"/>
          <w:szCs w:val="22"/>
        </w:rPr>
      </w:pPr>
      <w:r w:rsidRPr="00CF522B">
        <w:rPr>
          <w:sz w:val="22"/>
          <w:szCs w:val="22"/>
        </w:rPr>
        <w:t>Donošenje Odluke o prihvaćanju Izvješća o radu davatelja usluge za 2023. godinu - GKP Pre-kom d.o.o.,</w:t>
      </w:r>
    </w:p>
    <w:p w14:paraId="60D8A384" w14:textId="77777777" w:rsidR="00CF522B" w:rsidRPr="00CF522B" w:rsidRDefault="00CF522B" w:rsidP="00CF522B">
      <w:pPr>
        <w:numPr>
          <w:ilvl w:val="0"/>
          <w:numId w:val="27"/>
        </w:numPr>
        <w:tabs>
          <w:tab w:val="clear" w:pos="720"/>
          <w:tab w:val="num" w:pos="0"/>
        </w:tabs>
        <w:ind w:left="0"/>
        <w:jc w:val="both"/>
        <w:rPr>
          <w:sz w:val="22"/>
          <w:szCs w:val="22"/>
        </w:rPr>
      </w:pPr>
      <w:r w:rsidRPr="00CF522B">
        <w:rPr>
          <w:sz w:val="22"/>
          <w:szCs w:val="22"/>
        </w:rPr>
        <w:t>Donošenje Odluke o prihvaćanju Financijskog izvješća Dobrovoljnog Vatrogasnog društva Dekanovec za 2023. godinu,</w:t>
      </w:r>
    </w:p>
    <w:p w14:paraId="7205FB42" w14:textId="77777777" w:rsidR="00CF522B" w:rsidRPr="00CF522B" w:rsidRDefault="00CF522B" w:rsidP="00CF522B">
      <w:pPr>
        <w:numPr>
          <w:ilvl w:val="0"/>
          <w:numId w:val="27"/>
        </w:numPr>
        <w:tabs>
          <w:tab w:val="clear" w:pos="720"/>
          <w:tab w:val="num" w:pos="0"/>
        </w:tabs>
        <w:ind w:left="0"/>
        <w:jc w:val="both"/>
        <w:rPr>
          <w:sz w:val="22"/>
          <w:szCs w:val="22"/>
        </w:rPr>
      </w:pPr>
      <w:r w:rsidRPr="00CF522B">
        <w:rPr>
          <w:sz w:val="22"/>
          <w:szCs w:val="22"/>
        </w:rPr>
        <w:t>Donošenje Odluke o prihvaćanju Izvješća o stanju zaštite od požara na području Općine Dekanovec za 2023. godinu,</w:t>
      </w:r>
    </w:p>
    <w:p w14:paraId="6A84F9ED" w14:textId="77777777" w:rsidR="00CF522B" w:rsidRPr="00CF522B" w:rsidRDefault="00CF522B" w:rsidP="00CF522B">
      <w:pPr>
        <w:numPr>
          <w:ilvl w:val="0"/>
          <w:numId w:val="27"/>
        </w:numPr>
        <w:tabs>
          <w:tab w:val="clear" w:pos="720"/>
          <w:tab w:val="num" w:pos="0"/>
        </w:tabs>
        <w:ind w:left="0"/>
        <w:jc w:val="both"/>
        <w:rPr>
          <w:sz w:val="22"/>
          <w:szCs w:val="22"/>
        </w:rPr>
      </w:pPr>
      <w:r w:rsidRPr="00CF522B">
        <w:rPr>
          <w:sz w:val="22"/>
          <w:szCs w:val="22"/>
        </w:rPr>
        <w:t>Donošenje Odluke o prihvaćanju izvješća o provedbi Plana unaprjeđenja zaštite od požara na području Općine Dekanovec za 2023. godinu,</w:t>
      </w:r>
    </w:p>
    <w:p w14:paraId="0A74E91E" w14:textId="77777777" w:rsidR="00CF522B" w:rsidRPr="00CF522B" w:rsidRDefault="00CF522B" w:rsidP="00CF522B">
      <w:pPr>
        <w:numPr>
          <w:ilvl w:val="0"/>
          <w:numId w:val="27"/>
        </w:numPr>
        <w:tabs>
          <w:tab w:val="clear" w:pos="720"/>
          <w:tab w:val="num" w:pos="0"/>
        </w:tabs>
        <w:ind w:left="0"/>
        <w:jc w:val="both"/>
        <w:rPr>
          <w:sz w:val="22"/>
          <w:szCs w:val="22"/>
        </w:rPr>
      </w:pPr>
      <w:r w:rsidRPr="00CF522B">
        <w:rPr>
          <w:sz w:val="22"/>
          <w:szCs w:val="22"/>
        </w:rPr>
        <w:t>Donošenje Odluke o prihvaćanju Izvješća o provedbi Plana gospodarenja otpadom Općine Dekanovec za 2023. godinu,</w:t>
      </w:r>
    </w:p>
    <w:p w14:paraId="421FEC94" w14:textId="77777777" w:rsidR="00CF522B" w:rsidRPr="00CF522B" w:rsidRDefault="00CF522B" w:rsidP="00CF522B">
      <w:pPr>
        <w:numPr>
          <w:ilvl w:val="0"/>
          <w:numId w:val="27"/>
        </w:numPr>
        <w:tabs>
          <w:tab w:val="clear" w:pos="720"/>
          <w:tab w:val="num" w:pos="0"/>
        </w:tabs>
        <w:ind w:left="0"/>
        <w:jc w:val="both"/>
        <w:rPr>
          <w:sz w:val="22"/>
          <w:szCs w:val="22"/>
        </w:rPr>
      </w:pPr>
      <w:r w:rsidRPr="00CF522B">
        <w:rPr>
          <w:sz w:val="22"/>
          <w:szCs w:val="22"/>
        </w:rPr>
        <w:t>Donošenje Odluke o prihvaćanju Financijskog plana Dobrovoljnog Vatrogasnog društva Dekanovec za 2024. godinu,</w:t>
      </w:r>
    </w:p>
    <w:p w14:paraId="5DC3CAF2" w14:textId="77777777" w:rsidR="00CF522B" w:rsidRPr="00CF522B" w:rsidRDefault="00CF522B" w:rsidP="00CF522B">
      <w:pPr>
        <w:numPr>
          <w:ilvl w:val="0"/>
          <w:numId w:val="27"/>
        </w:numPr>
        <w:tabs>
          <w:tab w:val="clear" w:pos="720"/>
          <w:tab w:val="num" w:pos="0"/>
        </w:tabs>
        <w:ind w:left="0"/>
        <w:jc w:val="both"/>
        <w:rPr>
          <w:sz w:val="22"/>
          <w:szCs w:val="22"/>
        </w:rPr>
      </w:pPr>
      <w:r w:rsidRPr="00CF522B">
        <w:rPr>
          <w:sz w:val="22"/>
          <w:szCs w:val="22"/>
        </w:rPr>
        <w:t>Donošenje Odluke o davanju suglasnosti za nabavu i dugoročno kreditno zaduživanje za vatrogasnu auto-ljestvu,</w:t>
      </w:r>
    </w:p>
    <w:p w14:paraId="3B4D964F" w14:textId="77777777" w:rsidR="00CF522B" w:rsidRPr="00CF522B" w:rsidRDefault="00CF522B" w:rsidP="00CF522B">
      <w:pPr>
        <w:numPr>
          <w:ilvl w:val="0"/>
          <w:numId w:val="27"/>
        </w:numPr>
        <w:tabs>
          <w:tab w:val="clear" w:pos="720"/>
          <w:tab w:val="num" w:pos="0"/>
        </w:tabs>
        <w:ind w:left="0"/>
        <w:jc w:val="both"/>
        <w:rPr>
          <w:sz w:val="22"/>
          <w:szCs w:val="22"/>
        </w:rPr>
      </w:pPr>
      <w:r w:rsidRPr="00CF522B">
        <w:rPr>
          <w:sz w:val="22"/>
          <w:szCs w:val="22"/>
        </w:rPr>
        <w:t>Donošenje Odluke o koeficijentima za obračun plaća službenika u Jedinstvenom upravnom odjelu Općine Dekanovec,</w:t>
      </w:r>
    </w:p>
    <w:p w14:paraId="2A8C19DC" w14:textId="77777777" w:rsidR="00CF522B" w:rsidRPr="00CF522B" w:rsidRDefault="00CF522B" w:rsidP="00CF522B">
      <w:pPr>
        <w:numPr>
          <w:ilvl w:val="0"/>
          <w:numId w:val="27"/>
        </w:numPr>
        <w:tabs>
          <w:tab w:val="clear" w:pos="720"/>
          <w:tab w:val="num" w:pos="0"/>
        </w:tabs>
        <w:ind w:left="0"/>
        <w:jc w:val="both"/>
        <w:rPr>
          <w:sz w:val="22"/>
          <w:szCs w:val="22"/>
        </w:rPr>
      </w:pPr>
      <w:r w:rsidRPr="00CF522B">
        <w:rPr>
          <w:sz w:val="22"/>
          <w:szCs w:val="22"/>
        </w:rPr>
        <w:t>Donošenje Odluke o načinu utvrđivanja plaće te drugih prava i obveza općinskog načelnika Općine Dekanovec,</w:t>
      </w:r>
    </w:p>
    <w:p w14:paraId="5BC8D97F" w14:textId="77777777" w:rsidR="00CF522B" w:rsidRPr="00CF522B" w:rsidRDefault="00CF522B" w:rsidP="00CF522B">
      <w:pPr>
        <w:numPr>
          <w:ilvl w:val="0"/>
          <w:numId w:val="27"/>
        </w:numPr>
        <w:tabs>
          <w:tab w:val="clear" w:pos="720"/>
          <w:tab w:val="num" w:pos="0"/>
        </w:tabs>
        <w:ind w:left="0"/>
        <w:jc w:val="both"/>
        <w:rPr>
          <w:sz w:val="22"/>
          <w:szCs w:val="22"/>
        </w:rPr>
      </w:pPr>
      <w:r w:rsidRPr="00CF522B">
        <w:rPr>
          <w:sz w:val="22"/>
          <w:szCs w:val="22"/>
        </w:rPr>
        <w:t>Donošenje Odluke o naknadi za rad općinskog načelnika koji dužnost obavlja bez zasnivanja radnog odnosa,</w:t>
      </w:r>
    </w:p>
    <w:p w14:paraId="434CCF67" w14:textId="77777777" w:rsidR="00CF522B" w:rsidRPr="00CF522B" w:rsidRDefault="00CF522B" w:rsidP="00CF522B">
      <w:pPr>
        <w:numPr>
          <w:ilvl w:val="0"/>
          <w:numId w:val="27"/>
        </w:numPr>
        <w:tabs>
          <w:tab w:val="clear" w:pos="720"/>
          <w:tab w:val="num" w:pos="0"/>
        </w:tabs>
        <w:ind w:left="0"/>
        <w:jc w:val="both"/>
        <w:rPr>
          <w:sz w:val="22"/>
          <w:szCs w:val="22"/>
        </w:rPr>
      </w:pPr>
      <w:r w:rsidRPr="00CF522B">
        <w:rPr>
          <w:sz w:val="22"/>
          <w:szCs w:val="22"/>
        </w:rPr>
        <w:t>Donošenje Pravilnika o ocjenjivanju službenika i namještenika Jedinstvenog upravnog odjela Općine Dekanovec,</w:t>
      </w:r>
    </w:p>
    <w:p w14:paraId="74BD7C54" w14:textId="77777777" w:rsidR="00CF522B" w:rsidRDefault="00CF522B" w:rsidP="00CF522B">
      <w:pPr>
        <w:numPr>
          <w:ilvl w:val="0"/>
          <w:numId w:val="27"/>
        </w:numPr>
        <w:tabs>
          <w:tab w:val="clear" w:pos="720"/>
          <w:tab w:val="num" w:pos="0"/>
        </w:tabs>
        <w:ind w:left="0"/>
        <w:jc w:val="both"/>
        <w:rPr>
          <w:sz w:val="22"/>
          <w:szCs w:val="22"/>
        </w:rPr>
      </w:pPr>
      <w:r w:rsidRPr="00CF522B">
        <w:rPr>
          <w:sz w:val="22"/>
          <w:szCs w:val="22"/>
        </w:rPr>
        <w:t>Izvješće načelnika Općine Dekanovec za razdoblje od 01.07. – 31.12. 2023. godine,</w:t>
      </w:r>
    </w:p>
    <w:p w14:paraId="2457A185" w14:textId="77777777" w:rsidR="0003331D" w:rsidRPr="00CF522B" w:rsidRDefault="0003331D" w:rsidP="00CF522B">
      <w:pPr>
        <w:numPr>
          <w:ilvl w:val="0"/>
          <w:numId w:val="27"/>
        </w:numPr>
        <w:tabs>
          <w:tab w:val="clear" w:pos="720"/>
          <w:tab w:val="num" w:pos="0"/>
        </w:tabs>
        <w:ind w:left="0"/>
        <w:jc w:val="both"/>
        <w:rPr>
          <w:sz w:val="22"/>
          <w:szCs w:val="22"/>
        </w:rPr>
      </w:pPr>
      <w:r>
        <w:rPr>
          <w:sz w:val="22"/>
          <w:szCs w:val="22"/>
        </w:rPr>
        <w:t>Donošenje Odluke o suglasnosti za provedbu ulaganja na području Općine Dekanovec,</w:t>
      </w:r>
    </w:p>
    <w:p w14:paraId="50DC40A9" w14:textId="77777777" w:rsidR="00CF522B" w:rsidRPr="00CF522B" w:rsidRDefault="00CF522B" w:rsidP="00CF522B">
      <w:pPr>
        <w:numPr>
          <w:ilvl w:val="0"/>
          <w:numId w:val="27"/>
        </w:numPr>
        <w:tabs>
          <w:tab w:val="clear" w:pos="720"/>
          <w:tab w:val="num" w:pos="0"/>
        </w:tabs>
        <w:ind w:left="0"/>
        <w:jc w:val="both"/>
        <w:rPr>
          <w:sz w:val="22"/>
          <w:szCs w:val="22"/>
        </w:rPr>
      </w:pPr>
      <w:r w:rsidRPr="00CF522B">
        <w:rPr>
          <w:sz w:val="22"/>
          <w:szCs w:val="22"/>
        </w:rPr>
        <w:t>Aktualni sat.</w:t>
      </w:r>
    </w:p>
    <w:p w14:paraId="2CA968F7" w14:textId="77777777" w:rsidR="00B45D56" w:rsidRPr="00540E4F" w:rsidRDefault="00B45D56" w:rsidP="00B45D56">
      <w:pPr>
        <w:jc w:val="both"/>
        <w:rPr>
          <w:sz w:val="22"/>
          <w:szCs w:val="22"/>
        </w:rPr>
      </w:pPr>
    </w:p>
    <w:p w14:paraId="7A2C8FD6" w14:textId="77777777" w:rsidR="0003331D" w:rsidRDefault="0003331D" w:rsidP="0003331D">
      <w:pPr>
        <w:pStyle w:val="NoSpacing"/>
        <w:rPr>
          <w:rFonts w:ascii="Times New Roman" w:hAnsi="Times New Roman"/>
          <w:b/>
          <w:sz w:val="24"/>
          <w:szCs w:val="24"/>
        </w:rPr>
      </w:pPr>
    </w:p>
    <w:p w14:paraId="1A970938" w14:textId="77777777" w:rsidR="0003331D" w:rsidRPr="003B754D" w:rsidRDefault="0003331D" w:rsidP="0003331D">
      <w:pPr>
        <w:jc w:val="center"/>
        <w:rPr>
          <w:b/>
          <w:bCs/>
          <w:color w:val="000000"/>
          <w:sz w:val="22"/>
        </w:rPr>
      </w:pPr>
      <w:bookmarkStart w:id="2" w:name="_Hlk77841357"/>
      <w:r w:rsidRPr="003B754D">
        <w:rPr>
          <w:b/>
          <w:bCs/>
          <w:color w:val="000000"/>
          <w:sz w:val="22"/>
        </w:rPr>
        <w:t>TOČKA 1.</w:t>
      </w:r>
    </w:p>
    <w:p w14:paraId="2F496237" w14:textId="77777777" w:rsidR="0003331D" w:rsidRPr="003B754D" w:rsidRDefault="0003331D" w:rsidP="0003331D">
      <w:pPr>
        <w:jc w:val="center"/>
        <w:rPr>
          <w:b/>
          <w:bCs/>
          <w:color w:val="000000"/>
          <w:sz w:val="22"/>
        </w:rPr>
      </w:pPr>
      <w:r>
        <w:rPr>
          <w:b/>
          <w:bCs/>
          <w:color w:val="000000"/>
          <w:sz w:val="22"/>
        </w:rPr>
        <w:t>DONOŠENJE ODLUKE O PRIHVAĆANJU GODIŠNJEG IZVJEŠTAJA O IZVRŠENJU PRORAČUNA OPĆINE DEKANOVEC ZA 2023. GODINU SA OBRAZLOŽENJEM</w:t>
      </w:r>
    </w:p>
    <w:bookmarkEnd w:id="2"/>
    <w:p w14:paraId="2D49ACA7" w14:textId="77777777" w:rsidR="0003331D" w:rsidRPr="00C62CDE" w:rsidRDefault="0003331D" w:rsidP="0003331D">
      <w:pPr>
        <w:jc w:val="both"/>
        <w:rPr>
          <w:b/>
          <w:color w:val="000000"/>
        </w:rPr>
      </w:pPr>
      <w:r w:rsidRPr="00C62CDE">
        <w:rPr>
          <w:color w:val="000000"/>
          <w:lang w:val="pt-BR"/>
        </w:rPr>
        <w:t xml:space="preserve">Prijedlog Odluke o </w:t>
      </w:r>
      <w:r>
        <w:rPr>
          <w:color w:val="000000"/>
          <w:lang w:val="pt-BR"/>
        </w:rPr>
        <w:t>prihvaćanju godišnjeg izvještaja o izvršenju proračuna Općine Dekanovec za 202</w:t>
      </w:r>
      <w:r w:rsidR="00863EC3">
        <w:rPr>
          <w:color w:val="000000"/>
          <w:lang w:val="pt-BR"/>
        </w:rPr>
        <w:t>3</w:t>
      </w:r>
      <w:r>
        <w:rPr>
          <w:color w:val="000000"/>
          <w:lang w:val="pt-BR"/>
        </w:rPr>
        <w:t xml:space="preserve">. godinu </w:t>
      </w:r>
      <w:r w:rsidR="00433E4A">
        <w:rPr>
          <w:color w:val="000000"/>
          <w:lang w:val="pt-BR"/>
        </w:rPr>
        <w:t>sa</w:t>
      </w:r>
      <w:r w:rsidR="00863EC3">
        <w:rPr>
          <w:color w:val="000000"/>
          <w:lang w:val="pt-BR"/>
        </w:rPr>
        <w:t xml:space="preserve"> </w:t>
      </w:r>
      <w:r>
        <w:rPr>
          <w:color w:val="000000"/>
          <w:lang w:val="pt-BR"/>
        </w:rPr>
        <w:t>obrazloženjem uz godišnji izvještaj o izvršenju proračuna Općine Dekanovec za 202</w:t>
      </w:r>
      <w:r w:rsidR="00863EC3">
        <w:rPr>
          <w:color w:val="000000"/>
          <w:lang w:val="pt-BR"/>
        </w:rPr>
        <w:t>3</w:t>
      </w:r>
      <w:r>
        <w:rPr>
          <w:color w:val="000000"/>
          <w:lang w:val="pt-BR"/>
        </w:rPr>
        <w:t>. godinu</w:t>
      </w:r>
      <w:r w:rsidRPr="00C62CDE">
        <w:rPr>
          <w:color w:val="000000"/>
          <w:lang w:val="pt-BR"/>
        </w:rPr>
        <w:t xml:space="preserve"> u pisanom obliku dostavljeni je uz sam saziv za sjednicu.</w:t>
      </w:r>
    </w:p>
    <w:p w14:paraId="7E713FE2" w14:textId="77777777" w:rsidR="0003331D" w:rsidRDefault="0003331D" w:rsidP="0003331D">
      <w:pPr>
        <w:tabs>
          <w:tab w:val="left" w:pos="0"/>
        </w:tabs>
        <w:jc w:val="both"/>
        <w:rPr>
          <w:color w:val="000000"/>
        </w:rPr>
      </w:pPr>
      <w:r w:rsidRPr="00C62CDE">
        <w:rPr>
          <w:color w:val="000000"/>
          <w:lang w:val="de-DE"/>
        </w:rPr>
        <w:t>Predsjednica</w:t>
      </w:r>
      <w:r w:rsidRPr="00C62CDE">
        <w:rPr>
          <w:color w:val="000000"/>
        </w:rPr>
        <w:t xml:space="preserve"> </w:t>
      </w:r>
      <w:r w:rsidRPr="00C62CDE">
        <w:rPr>
          <w:color w:val="000000"/>
          <w:lang w:val="de-DE"/>
        </w:rPr>
        <w:t>vije</w:t>
      </w:r>
      <w:r w:rsidRPr="00C62CDE">
        <w:rPr>
          <w:color w:val="000000"/>
        </w:rPr>
        <w:t>ć</w:t>
      </w:r>
      <w:r w:rsidRPr="00C62CDE">
        <w:rPr>
          <w:color w:val="000000"/>
          <w:lang w:val="de-DE"/>
        </w:rPr>
        <w:t>a</w:t>
      </w:r>
      <w:r w:rsidRPr="00C62CDE">
        <w:rPr>
          <w:color w:val="000000"/>
        </w:rPr>
        <w:t xml:space="preserve"> </w:t>
      </w:r>
      <w:r>
        <w:rPr>
          <w:color w:val="000000"/>
          <w:lang w:val="de-DE"/>
        </w:rPr>
        <w:t>Melani Baumgartner</w:t>
      </w:r>
      <w:r w:rsidRPr="00C62CDE">
        <w:rPr>
          <w:color w:val="000000"/>
        </w:rPr>
        <w:t xml:space="preserve"> </w:t>
      </w:r>
      <w:r w:rsidRPr="00C62CDE">
        <w:rPr>
          <w:color w:val="000000"/>
          <w:lang w:val="de-DE"/>
        </w:rPr>
        <w:t>daje</w:t>
      </w:r>
      <w:r w:rsidRPr="00C62CDE">
        <w:rPr>
          <w:color w:val="000000"/>
        </w:rPr>
        <w:t xml:space="preserve"> prijedlog Odluke</w:t>
      </w:r>
      <w:r>
        <w:rPr>
          <w:color w:val="000000"/>
        </w:rPr>
        <w:t xml:space="preserve"> o prihvaćanju Godišnjeg izvještaja o izvršenju Proračuna Općine Dekanovec za 202</w:t>
      </w:r>
      <w:r w:rsidR="00863EC3">
        <w:rPr>
          <w:color w:val="000000"/>
        </w:rPr>
        <w:t>3</w:t>
      </w:r>
      <w:r>
        <w:rPr>
          <w:color w:val="000000"/>
        </w:rPr>
        <w:t>. godinu sa obrazloženjem</w:t>
      </w:r>
      <w:r w:rsidRPr="00C62CDE">
        <w:rPr>
          <w:color w:val="000000"/>
        </w:rPr>
        <w:t xml:space="preserve"> </w:t>
      </w:r>
      <w:r w:rsidRPr="00C62CDE">
        <w:rPr>
          <w:color w:val="000000"/>
          <w:lang w:val="de-DE"/>
        </w:rPr>
        <w:t>na</w:t>
      </w:r>
      <w:r w:rsidRPr="00C62CDE">
        <w:rPr>
          <w:color w:val="000000"/>
        </w:rPr>
        <w:t xml:space="preserve"> </w:t>
      </w:r>
      <w:r w:rsidRPr="00C62CDE">
        <w:rPr>
          <w:color w:val="000000"/>
          <w:lang w:val="de-DE"/>
        </w:rPr>
        <w:t>raspravu</w:t>
      </w:r>
      <w:r w:rsidRPr="00C62CDE">
        <w:rPr>
          <w:color w:val="000000"/>
        </w:rPr>
        <w:t xml:space="preserve">. </w:t>
      </w:r>
      <w:r>
        <w:rPr>
          <w:color w:val="000000"/>
        </w:rPr>
        <w:t xml:space="preserve">Ukupni prihodi i primici iznose </w:t>
      </w:r>
      <w:r w:rsidR="00863EC3">
        <w:rPr>
          <w:color w:val="000000"/>
        </w:rPr>
        <w:t>419.561,55 eura</w:t>
      </w:r>
      <w:r>
        <w:rPr>
          <w:color w:val="000000"/>
        </w:rPr>
        <w:t xml:space="preserve"> dok rashodi iznose</w:t>
      </w:r>
      <w:r w:rsidR="00863EC3">
        <w:rPr>
          <w:color w:val="000000"/>
        </w:rPr>
        <w:t xml:space="preserve"> 360.114,21 eura</w:t>
      </w:r>
      <w:r>
        <w:rPr>
          <w:color w:val="000000"/>
        </w:rPr>
        <w:t>. Iz navedenog proizlazi višak tekuće godine u iznosu od</w:t>
      </w:r>
      <w:r w:rsidR="00863EC3">
        <w:rPr>
          <w:color w:val="000000"/>
        </w:rPr>
        <w:t xml:space="preserve"> 59.447,34 eura</w:t>
      </w:r>
      <w:r>
        <w:rPr>
          <w:color w:val="000000"/>
        </w:rPr>
        <w:t xml:space="preserve">, a uz preneseni </w:t>
      </w:r>
      <w:r w:rsidR="00863EC3">
        <w:rPr>
          <w:color w:val="000000"/>
        </w:rPr>
        <w:t>višak</w:t>
      </w:r>
      <w:r>
        <w:rPr>
          <w:color w:val="000000"/>
        </w:rPr>
        <w:t xml:space="preserve"> iz prethodne proračunske godine od </w:t>
      </w:r>
      <w:r w:rsidR="00863EC3">
        <w:rPr>
          <w:color w:val="000000"/>
        </w:rPr>
        <w:t>549,76 eura</w:t>
      </w:r>
      <w:r>
        <w:rPr>
          <w:color w:val="000000"/>
        </w:rPr>
        <w:t xml:space="preserve">  </w:t>
      </w:r>
      <w:r w:rsidR="00863EC3">
        <w:rPr>
          <w:color w:val="000000"/>
        </w:rPr>
        <w:t>ukupan rezultat poslovanja je višak prihoda u iznosu od  59.997,10 eura</w:t>
      </w:r>
      <w:r>
        <w:rPr>
          <w:color w:val="000000"/>
        </w:rPr>
        <w:t>.</w:t>
      </w:r>
    </w:p>
    <w:p w14:paraId="59ACAA4D" w14:textId="77777777" w:rsidR="0003331D" w:rsidRDefault="0003331D" w:rsidP="0003331D">
      <w:pPr>
        <w:tabs>
          <w:tab w:val="left" w:pos="0"/>
        </w:tabs>
        <w:jc w:val="both"/>
        <w:rPr>
          <w:color w:val="000000"/>
        </w:rPr>
      </w:pPr>
      <w:bookmarkStart w:id="3" w:name="_Hlk99101918"/>
      <w:r w:rsidRPr="00C62CDE">
        <w:rPr>
          <w:color w:val="000000"/>
        </w:rPr>
        <w:t xml:space="preserve">Predsjednica vijeća otvara raspravu. </w:t>
      </w:r>
    </w:p>
    <w:p w14:paraId="500E26B6" w14:textId="77777777" w:rsidR="0003331D" w:rsidRDefault="0003331D" w:rsidP="0003331D">
      <w:pPr>
        <w:tabs>
          <w:tab w:val="left" w:pos="0"/>
        </w:tabs>
        <w:jc w:val="both"/>
        <w:rPr>
          <w:color w:val="000000"/>
        </w:rPr>
      </w:pPr>
      <w:r>
        <w:rPr>
          <w:color w:val="000000"/>
        </w:rPr>
        <w:t xml:space="preserve">Vijećnica Katarina Kolarić </w:t>
      </w:r>
      <w:r w:rsidR="00863EC3">
        <w:rPr>
          <w:color w:val="000000"/>
        </w:rPr>
        <w:t>istaknula je da je zadovoljna što su pozitivni rezultati, odnosno iskazani višak prihoda</w:t>
      </w:r>
      <w:r>
        <w:rPr>
          <w:color w:val="000000"/>
        </w:rPr>
        <w:t>.</w:t>
      </w:r>
      <w:r w:rsidR="00863EC3">
        <w:rPr>
          <w:color w:val="000000"/>
        </w:rPr>
        <w:t xml:space="preserve"> Nadalje, prema datom obrazloženju vidljivo je da nema nikakvih sporova, nema obveza po kreditima, na inventuri nisu utvrđeni manjkovi niti viškovi. </w:t>
      </w:r>
      <w:r>
        <w:rPr>
          <w:color w:val="000000"/>
        </w:rPr>
        <w:t xml:space="preserve"> </w:t>
      </w:r>
      <w:r w:rsidR="00863EC3">
        <w:rPr>
          <w:color w:val="000000"/>
        </w:rPr>
        <w:t>Slaže se s izvršenjem.</w:t>
      </w:r>
    </w:p>
    <w:bookmarkEnd w:id="3"/>
    <w:p w14:paraId="49EFECAF" w14:textId="77777777" w:rsidR="0003331D" w:rsidRPr="00F126C7" w:rsidRDefault="0003331D" w:rsidP="0003331D">
      <w:pPr>
        <w:tabs>
          <w:tab w:val="left" w:pos="0"/>
        </w:tabs>
        <w:jc w:val="both"/>
        <w:rPr>
          <w:color w:val="000000"/>
          <w:sz w:val="22"/>
          <w:szCs w:val="22"/>
        </w:rPr>
      </w:pPr>
      <w:r>
        <w:rPr>
          <w:color w:val="000000"/>
          <w:sz w:val="22"/>
          <w:szCs w:val="22"/>
        </w:rPr>
        <w:t>Nikakve daljnje rasprave nije bilo.</w:t>
      </w:r>
    </w:p>
    <w:p w14:paraId="1457C3E1" w14:textId="77777777" w:rsidR="0003331D" w:rsidRPr="00F126C7" w:rsidRDefault="0003331D" w:rsidP="0003331D">
      <w:pPr>
        <w:jc w:val="both"/>
        <w:rPr>
          <w:b/>
          <w:bCs/>
          <w:color w:val="000000"/>
          <w:sz w:val="22"/>
          <w:szCs w:val="22"/>
        </w:rPr>
      </w:pPr>
      <w:r w:rsidRPr="00F126C7">
        <w:rPr>
          <w:color w:val="000000"/>
          <w:sz w:val="22"/>
          <w:szCs w:val="22"/>
        </w:rPr>
        <w:t xml:space="preserve">Predsjednica Općinskog vijeća daje na glasovanje prijedlog </w:t>
      </w:r>
      <w:r>
        <w:rPr>
          <w:b/>
          <w:bCs/>
          <w:sz w:val="22"/>
          <w:szCs w:val="22"/>
        </w:rPr>
        <w:t>Odluke o prihvaćanju Godišnjeg izvještaja o izvršenju Proračuna Općine Dekanovec za 202</w:t>
      </w:r>
      <w:r w:rsidR="00863EC3">
        <w:rPr>
          <w:b/>
          <w:bCs/>
          <w:sz w:val="22"/>
          <w:szCs w:val="22"/>
        </w:rPr>
        <w:t>3</w:t>
      </w:r>
      <w:r>
        <w:rPr>
          <w:b/>
          <w:bCs/>
          <w:sz w:val="22"/>
          <w:szCs w:val="22"/>
        </w:rPr>
        <w:t>. godinu</w:t>
      </w:r>
    </w:p>
    <w:p w14:paraId="06023B1A" w14:textId="77777777" w:rsidR="0003331D" w:rsidRPr="00F126C7" w:rsidRDefault="0003331D" w:rsidP="0003331D">
      <w:pPr>
        <w:tabs>
          <w:tab w:val="left" w:pos="0"/>
        </w:tabs>
        <w:jc w:val="both"/>
        <w:rPr>
          <w:color w:val="000000"/>
          <w:sz w:val="22"/>
          <w:szCs w:val="22"/>
        </w:rPr>
      </w:pPr>
    </w:p>
    <w:p w14:paraId="1EA1F5F1" w14:textId="77777777" w:rsidR="0003331D" w:rsidRDefault="0003331D" w:rsidP="0003331D">
      <w:pPr>
        <w:jc w:val="both"/>
        <w:rPr>
          <w:sz w:val="22"/>
          <w:szCs w:val="22"/>
        </w:rPr>
      </w:pPr>
      <w:r w:rsidRPr="00F126C7">
        <w:rPr>
          <w:sz w:val="22"/>
          <w:szCs w:val="22"/>
        </w:rPr>
        <w:t xml:space="preserve">“Za” je glasovalo </w:t>
      </w:r>
      <w:r w:rsidR="00863EC3">
        <w:rPr>
          <w:sz w:val="22"/>
          <w:szCs w:val="22"/>
        </w:rPr>
        <w:t>7</w:t>
      </w:r>
      <w:r w:rsidRPr="00F126C7">
        <w:rPr>
          <w:sz w:val="22"/>
          <w:szCs w:val="22"/>
        </w:rPr>
        <w:t xml:space="preserve"> vijećnika, </w:t>
      </w:r>
      <w:r>
        <w:rPr>
          <w:sz w:val="22"/>
          <w:szCs w:val="22"/>
        </w:rPr>
        <w:t>0</w:t>
      </w:r>
      <w:r w:rsidRPr="00F126C7">
        <w:rPr>
          <w:sz w:val="22"/>
          <w:szCs w:val="22"/>
        </w:rPr>
        <w:t xml:space="preserve"> je glasovalo “protiv”,</w:t>
      </w:r>
      <w:r>
        <w:rPr>
          <w:sz w:val="22"/>
          <w:szCs w:val="22"/>
        </w:rPr>
        <w:t xml:space="preserve"> </w:t>
      </w:r>
      <w:r w:rsidR="00863EC3">
        <w:rPr>
          <w:sz w:val="22"/>
          <w:szCs w:val="22"/>
        </w:rPr>
        <w:t>0</w:t>
      </w:r>
      <w:r w:rsidRPr="00F126C7">
        <w:rPr>
          <w:sz w:val="22"/>
          <w:szCs w:val="22"/>
        </w:rPr>
        <w:t xml:space="preserve"> je bilo  “suzdržanih” pa predsjednica Općinskog vijeća konstatira da je </w:t>
      </w:r>
      <w:r>
        <w:rPr>
          <w:b/>
          <w:bCs/>
          <w:sz w:val="22"/>
          <w:szCs w:val="22"/>
        </w:rPr>
        <w:t>Odluka o prihvaćanju Godišnjeg izvještaja o izvršenju Proračuna Općine Dekanovec za 202</w:t>
      </w:r>
      <w:r w:rsidR="00863EC3">
        <w:rPr>
          <w:b/>
          <w:bCs/>
          <w:sz w:val="22"/>
          <w:szCs w:val="22"/>
        </w:rPr>
        <w:t>3</w:t>
      </w:r>
      <w:r>
        <w:rPr>
          <w:b/>
          <w:bCs/>
          <w:sz w:val="22"/>
          <w:szCs w:val="22"/>
        </w:rPr>
        <w:t xml:space="preserve">. godinu </w:t>
      </w:r>
      <w:r w:rsidRPr="00F126C7">
        <w:rPr>
          <w:sz w:val="22"/>
          <w:szCs w:val="22"/>
        </w:rPr>
        <w:t>donesen</w:t>
      </w:r>
      <w:r>
        <w:rPr>
          <w:sz w:val="22"/>
          <w:szCs w:val="22"/>
        </w:rPr>
        <w:t xml:space="preserve">a </w:t>
      </w:r>
      <w:r w:rsidR="00863EC3">
        <w:rPr>
          <w:sz w:val="22"/>
          <w:szCs w:val="22"/>
        </w:rPr>
        <w:t>jednoglasno</w:t>
      </w:r>
      <w:r>
        <w:rPr>
          <w:sz w:val="22"/>
          <w:szCs w:val="22"/>
        </w:rPr>
        <w:t>.</w:t>
      </w:r>
    </w:p>
    <w:p w14:paraId="4664D972" w14:textId="77777777" w:rsidR="0003331D" w:rsidRPr="00C62CDE" w:rsidRDefault="0003331D" w:rsidP="0003331D">
      <w:pPr>
        <w:tabs>
          <w:tab w:val="left" w:pos="0"/>
        </w:tabs>
        <w:jc w:val="both"/>
        <w:rPr>
          <w:color w:val="000000"/>
        </w:rPr>
      </w:pPr>
    </w:p>
    <w:p w14:paraId="25F6BB6A" w14:textId="77777777" w:rsidR="0003331D" w:rsidRDefault="0003331D" w:rsidP="0003331D">
      <w:pPr>
        <w:pStyle w:val="NoSpacing"/>
        <w:rPr>
          <w:rFonts w:ascii="Times New Roman" w:hAnsi="Times New Roman"/>
          <w:b/>
          <w:sz w:val="24"/>
          <w:szCs w:val="24"/>
        </w:rPr>
      </w:pPr>
    </w:p>
    <w:p w14:paraId="0580928D" w14:textId="77777777" w:rsidR="0003331D" w:rsidRPr="003B754D" w:rsidRDefault="0003331D" w:rsidP="0003331D">
      <w:pPr>
        <w:jc w:val="center"/>
        <w:rPr>
          <w:b/>
          <w:bCs/>
          <w:color w:val="000000"/>
          <w:sz w:val="22"/>
        </w:rPr>
      </w:pPr>
      <w:r w:rsidRPr="003B754D">
        <w:rPr>
          <w:b/>
          <w:bCs/>
          <w:color w:val="000000"/>
          <w:sz w:val="22"/>
        </w:rPr>
        <w:t xml:space="preserve">TOČKA </w:t>
      </w:r>
      <w:r>
        <w:rPr>
          <w:b/>
          <w:bCs/>
          <w:color w:val="000000"/>
          <w:sz w:val="22"/>
        </w:rPr>
        <w:t>2</w:t>
      </w:r>
      <w:r w:rsidRPr="003B754D">
        <w:rPr>
          <w:b/>
          <w:bCs/>
          <w:color w:val="000000"/>
          <w:sz w:val="22"/>
        </w:rPr>
        <w:t>.</w:t>
      </w:r>
    </w:p>
    <w:p w14:paraId="3082D1D0" w14:textId="77777777" w:rsidR="0003331D" w:rsidRDefault="0003331D" w:rsidP="0003331D">
      <w:pPr>
        <w:jc w:val="center"/>
        <w:rPr>
          <w:b/>
          <w:bCs/>
          <w:color w:val="000000"/>
        </w:rPr>
      </w:pPr>
      <w:r w:rsidRPr="00C62CDE">
        <w:rPr>
          <w:b/>
          <w:bCs/>
          <w:color w:val="000000"/>
        </w:rPr>
        <w:t xml:space="preserve">DONOŠENJE ODLUKE O </w:t>
      </w:r>
      <w:r>
        <w:rPr>
          <w:b/>
          <w:bCs/>
          <w:color w:val="000000"/>
        </w:rPr>
        <w:t>RASPODJELI REZULTATA ZA 202</w:t>
      </w:r>
      <w:r w:rsidR="00863EC3">
        <w:rPr>
          <w:b/>
          <w:bCs/>
          <w:color w:val="000000"/>
        </w:rPr>
        <w:t>3</w:t>
      </w:r>
      <w:r>
        <w:rPr>
          <w:b/>
          <w:bCs/>
          <w:color w:val="000000"/>
        </w:rPr>
        <w:t>. GODINU</w:t>
      </w:r>
    </w:p>
    <w:p w14:paraId="25B7E0F2" w14:textId="77777777" w:rsidR="0003331D" w:rsidRPr="00C62CDE" w:rsidRDefault="0003331D" w:rsidP="0003331D">
      <w:pPr>
        <w:tabs>
          <w:tab w:val="left" w:pos="0"/>
        </w:tabs>
        <w:jc w:val="both"/>
        <w:rPr>
          <w:color w:val="000000"/>
          <w:lang w:val="pt-BR"/>
        </w:rPr>
      </w:pPr>
      <w:r w:rsidRPr="00C62CDE">
        <w:rPr>
          <w:color w:val="000000"/>
          <w:lang w:val="pt-BR"/>
        </w:rPr>
        <w:t xml:space="preserve">Prijedlog Odluke o </w:t>
      </w:r>
      <w:r>
        <w:rPr>
          <w:color w:val="000000"/>
          <w:lang w:val="pt-BR"/>
        </w:rPr>
        <w:t>raspodjeli rezultata za 202</w:t>
      </w:r>
      <w:r w:rsidR="00863EC3">
        <w:rPr>
          <w:color w:val="000000"/>
          <w:lang w:val="pt-BR"/>
        </w:rPr>
        <w:t>3</w:t>
      </w:r>
      <w:r>
        <w:rPr>
          <w:color w:val="000000"/>
          <w:lang w:val="pt-BR"/>
        </w:rPr>
        <w:t>. godinu</w:t>
      </w:r>
      <w:r w:rsidRPr="00C62CDE">
        <w:rPr>
          <w:color w:val="000000"/>
          <w:lang w:val="pt-BR"/>
        </w:rPr>
        <w:t xml:space="preserve"> u pisanom obliku dostavljeni je uz sam saziv za sjednicu. </w:t>
      </w:r>
    </w:p>
    <w:p w14:paraId="1A3D693A" w14:textId="77777777" w:rsidR="0003331D" w:rsidRDefault="0003331D" w:rsidP="0003331D">
      <w:pPr>
        <w:tabs>
          <w:tab w:val="left" w:pos="0"/>
        </w:tabs>
        <w:jc w:val="both"/>
        <w:rPr>
          <w:color w:val="000000"/>
          <w:lang w:val="pt-BR"/>
        </w:rPr>
      </w:pPr>
      <w:r w:rsidRPr="00C62CDE">
        <w:rPr>
          <w:color w:val="000000"/>
          <w:lang w:val="pt-BR"/>
        </w:rPr>
        <w:t>Predsjednica</w:t>
      </w:r>
      <w:r w:rsidRPr="00C62CDE">
        <w:rPr>
          <w:color w:val="000000"/>
        </w:rPr>
        <w:t xml:space="preserve"> </w:t>
      </w:r>
      <w:r w:rsidRPr="00C62CDE">
        <w:rPr>
          <w:color w:val="000000"/>
          <w:lang w:val="pt-BR"/>
        </w:rPr>
        <w:t>vije</w:t>
      </w:r>
      <w:r w:rsidRPr="00C62CDE">
        <w:rPr>
          <w:color w:val="000000"/>
        </w:rPr>
        <w:t>ć</w:t>
      </w:r>
      <w:r w:rsidRPr="00C62CDE">
        <w:rPr>
          <w:color w:val="000000"/>
          <w:lang w:val="pt-BR"/>
        </w:rPr>
        <w:t xml:space="preserve">a </w:t>
      </w:r>
      <w:r>
        <w:rPr>
          <w:color w:val="000000"/>
          <w:lang w:val="pt-BR"/>
        </w:rPr>
        <w:t>daje prijedlog Odluke o raspodjeli rezultata poslovnja Općine Dekanovec za 202</w:t>
      </w:r>
      <w:r w:rsidR="00863EC3">
        <w:rPr>
          <w:color w:val="000000"/>
          <w:lang w:val="pt-BR"/>
        </w:rPr>
        <w:t>3</w:t>
      </w:r>
      <w:r>
        <w:rPr>
          <w:color w:val="000000"/>
          <w:lang w:val="pt-BR"/>
        </w:rPr>
        <w:t>. godinu na raspravu.</w:t>
      </w:r>
    </w:p>
    <w:p w14:paraId="40FA8A38" w14:textId="77777777" w:rsidR="0003331D" w:rsidRDefault="0003331D" w:rsidP="0003331D">
      <w:pPr>
        <w:tabs>
          <w:tab w:val="left" w:pos="0"/>
        </w:tabs>
        <w:jc w:val="both"/>
        <w:rPr>
          <w:color w:val="000000"/>
          <w:lang w:val="pt-BR"/>
        </w:rPr>
      </w:pPr>
      <w:r>
        <w:rPr>
          <w:color w:val="000000"/>
          <w:lang w:val="pt-BR"/>
        </w:rPr>
        <w:t>Nitko se nije uključio u raspravu.</w:t>
      </w:r>
    </w:p>
    <w:p w14:paraId="6695705E" w14:textId="77777777" w:rsidR="0003331D" w:rsidRPr="00C62CDE" w:rsidRDefault="0003331D" w:rsidP="0003331D">
      <w:pPr>
        <w:jc w:val="both"/>
        <w:rPr>
          <w:b/>
          <w:bCs/>
          <w:color w:val="000000"/>
        </w:rPr>
      </w:pPr>
      <w:r w:rsidRPr="00C62CDE">
        <w:rPr>
          <w:color w:val="000000"/>
        </w:rPr>
        <w:t xml:space="preserve">Predsjednica Općinskog vijeća daje na glasovanje prijedlog </w:t>
      </w:r>
      <w:r>
        <w:rPr>
          <w:b/>
          <w:bCs/>
        </w:rPr>
        <w:t>Odluke o raspodjeli rezultata za 202</w:t>
      </w:r>
      <w:r w:rsidR="00863EC3">
        <w:rPr>
          <w:b/>
          <w:bCs/>
        </w:rPr>
        <w:t>3</w:t>
      </w:r>
      <w:r>
        <w:rPr>
          <w:b/>
          <w:bCs/>
        </w:rPr>
        <w:t>. godinu</w:t>
      </w:r>
    </w:p>
    <w:p w14:paraId="0E04A0D1" w14:textId="77777777" w:rsidR="0003331D" w:rsidRPr="00C62CDE" w:rsidRDefault="0003331D" w:rsidP="0003331D">
      <w:pPr>
        <w:spacing w:line="259" w:lineRule="auto"/>
        <w:jc w:val="both"/>
        <w:rPr>
          <w:rFonts w:eastAsia="Calibri"/>
          <w:lang w:eastAsia="en-US"/>
        </w:rPr>
      </w:pPr>
    </w:p>
    <w:p w14:paraId="629A1D28" w14:textId="77777777" w:rsidR="0003331D" w:rsidRDefault="0003331D" w:rsidP="0003331D">
      <w:pPr>
        <w:jc w:val="both"/>
      </w:pPr>
      <w:r w:rsidRPr="00C62CDE">
        <w:t xml:space="preserve">“Za” je glasovalo </w:t>
      </w:r>
      <w:r>
        <w:t>7</w:t>
      </w:r>
      <w:r w:rsidRPr="00C62CDE">
        <w:t xml:space="preserve"> vijećnika, </w:t>
      </w:r>
      <w:r>
        <w:t>0</w:t>
      </w:r>
      <w:r w:rsidRPr="00C62CDE">
        <w:t xml:space="preserve"> je glasovalo “protiv”, </w:t>
      </w:r>
      <w:r>
        <w:t>0</w:t>
      </w:r>
      <w:r w:rsidRPr="00C62CDE">
        <w:t xml:space="preserve"> je bilo  “suzdržanih” pa predsjednica Općinskog vijeća konstatira da je</w:t>
      </w:r>
      <w:r>
        <w:t xml:space="preserve"> </w:t>
      </w:r>
      <w:r w:rsidRPr="00C62CDE">
        <w:t xml:space="preserve"> Odluka o  </w:t>
      </w:r>
      <w:r>
        <w:rPr>
          <w:b/>
          <w:bCs/>
        </w:rPr>
        <w:t>raspodjeli rezultata poslovanja Općine Dekanovec za 202</w:t>
      </w:r>
      <w:r w:rsidR="0075159E">
        <w:rPr>
          <w:b/>
          <w:bCs/>
        </w:rPr>
        <w:t>3</w:t>
      </w:r>
      <w:r>
        <w:rPr>
          <w:b/>
          <w:bCs/>
        </w:rPr>
        <w:t xml:space="preserve">. godinu </w:t>
      </w:r>
      <w:r w:rsidRPr="00C62CDE">
        <w:t xml:space="preserve">donesena </w:t>
      </w:r>
      <w:r>
        <w:t>jednoglasno</w:t>
      </w:r>
      <w:r w:rsidRPr="00C62CDE">
        <w:t>.</w:t>
      </w:r>
    </w:p>
    <w:p w14:paraId="4D5D8051" w14:textId="77777777" w:rsidR="0003331D" w:rsidRDefault="0003331D" w:rsidP="0003331D">
      <w:pPr>
        <w:jc w:val="center"/>
        <w:rPr>
          <w:b/>
          <w:bCs/>
          <w:color w:val="000000"/>
          <w:sz w:val="22"/>
        </w:rPr>
      </w:pPr>
    </w:p>
    <w:p w14:paraId="171075C6" w14:textId="77777777" w:rsidR="0003331D" w:rsidRDefault="0003331D" w:rsidP="0003331D">
      <w:pPr>
        <w:jc w:val="center"/>
        <w:rPr>
          <w:b/>
          <w:bCs/>
          <w:color w:val="000000"/>
          <w:sz w:val="22"/>
        </w:rPr>
      </w:pPr>
    </w:p>
    <w:p w14:paraId="6D82F84E" w14:textId="77777777" w:rsidR="0003331D" w:rsidRDefault="0003331D" w:rsidP="0003331D">
      <w:pPr>
        <w:jc w:val="center"/>
        <w:rPr>
          <w:b/>
          <w:bCs/>
          <w:color w:val="000000"/>
          <w:sz w:val="22"/>
        </w:rPr>
      </w:pPr>
      <w:r w:rsidRPr="003B754D">
        <w:rPr>
          <w:b/>
          <w:bCs/>
          <w:color w:val="000000"/>
          <w:sz w:val="22"/>
        </w:rPr>
        <w:t xml:space="preserve">TOČKA </w:t>
      </w:r>
      <w:r>
        <w:rPr>
          <w:b/>
          <w:bCs/>
          <w:color w:val="000000"/>
          <w:sz w:val="22"/>
        </w:rPr>
        <w:t>3</w:t>
      </w:r>
      <w:r w:rsidRPr="003B754D">
        <w:rPr>
          <w:b/>
          <w:bCs/>
          <w:color w:val="000000"/>
          <w:sz w:val="22"/>
        </w:rPr>
        <w:t>.</w:t>
      </w:r>
    </w:p>
    <w:p w14:paraId="547CBE32" w14:textId="77777777" w:rsidR="0003331D" w:rsidRPr="00C62CDE" w:rsidRDefault="0003331D" w:rsidP="0003331D">
      <w:pPr>
        <w:jc w:val="center"/>
        <w:rPr>
          <w:b/>
          <w:bCs/>
          <w:color w:val="000000"/>
        </w:rPr>
      </w:pPr>
      <w:r w:rsidRPr="00C62CDE">
        <w:rPr>
          <w:b/>
          <w:bCs/>
          <w:color w:val="000000"/>
        </w:rPr>
        <w:t>DONOŠENJE ODLUKE</w:t>
      </w:r>
      <w:r>
        <w:rPr>
          <w:b/>
          <w:bCs/>
          <w:color w:val="000000"/>
        </w:rPr>
        <w:t xml:space="preserve"> O PRIHVAĆANJU IZVJEŠĆA O IZVRŠENJU PROGRAMA ODRŽAVANJA KOMUNALNE INFRASTRUKTURE ZA 202</w:t>
      </w:r>
      <w:r w:rsidR="0075159E">
        <w:rPr>
          <w:b/>
          <w:bCs/>
          <w:color w:val="000000"/>
        </w:rPr>
        <w:t>3</w:t>
      </w:r>
      <w:r>
        <w:rPr>
          <w:b/>
          <w:bCs/>
          <w:color w:val="000000"/>
        </w:rPr>
        <w:t>. GODINU</w:t>
      </w:r>
    </w:p>
    <w:p w14:paraId="509979BA" w14:textId="77777777" w:rsidR="0003331D" w:rsidRPr="00C62CDE" w:rsidRDefault="0003331D" w:rsidP="0003331D">
      <w:pPr>
        <w:tabs>
          <w:tab w:val="left" w:pos="0"/>
        </w:tabs>
        <w:jc w:val="both"/>
        <w:rPr>
          <w:color w:val="000000"/>
          <w:lang w:val="pt-BR"/>
        </w:rPr>
      </w:pPr>
      <w:r w:rsidRPr="00C62CDE">
        <w:rPr>
          <w:color w:val="000000"/>
          <w:lang w:val="pt-BR"/>
        </w:rPr>
        <w:t xml:space="preserve">Prijedlog Odluke u pisanom obliku dostavljeni je uz sam saziv za sjednicu. </w:t>
      </w:r>
    </w:p>
    <w:p w14:paraId="2ADFAE30" w14:textId="77777777" w:rsidR="0003331D" w:rsidRDefault="0003331D" w:rsidP="0003331D">
      <w:pPr>
        <w:tabs>
          <w:tab w:val="left" w:pos="0"/>
        </w:tabs>
        <w:jc w:val="both"/>
        <w:rPr>
          <w:color w:val="000000"/>
          <w:lang w:val="pt-BR"/>
        </w:rPr>
      </w:pPr>
      <w:r w:rsidRPr="00C62CDE">
        <w:rPr>
          <w:color w:val="000000"/>
          <w:lang w:val="pt-BR"/>
        </w:rPr>
        <w:t>Predsjednica</w:t>
      </w:r>
      <w:r w:rsidRPr="00C62CDE">
        <w:rPr>
          <w:color w:val="000000"/>
        </w:rPr>
        <w:t xml:space="preserve"> </w:t>
      </w:r>
      <w:r w:rsidRPr="00C62CDE">
        <w:rPr>
          <w:color w:val="000000"/>
          <w:lang w:val="pt-BR"/>
        </w:rPr>
        <w:t>vije</w:t>
      </w:r>
      <w:r w:rsidRPr="00C62CDE">
        <w:rPr>
          <w:color w:val="000000"/>
        </w:rPr>
        <w:t>ć</w:t>
      </w:r>
      <w:r w:rsidRPr="00C62CDE">
        <w:rPr>
          <w:color w:val="000000"/>
          <w:lang w:val="pt-BR"/>
        </w:rPr>
        <w:t xml:space="preserve">a </w:t>
      </w:r>
      <w:r>
        <w:rPr>
          <w:color w:val="000000"/>
          <w:lang w:val="pt-BR"/>
        </w:rPr>
        <w:t>otvara raspravu za prijedlog Odluke o prihvaćanju izvješća o izvršenju programa održavanja komunalne infrastrukture za 202</w:t>
      </w:r>
      <w:r w:rsidR="0075159E">
        <w:rPr>
          <w:color w:val="000000"/>
          <w:lang w:val="pt-BR"/>
        </w:rPr>
        <w:t>3</w:t>
      </w:r>
      <w:r>
        <w:rPr>
          <w:color w:val="000000"/>
          <w:lang w:val="pt-BR"/>
        </w:rPr>
        <w:t xml:space="preserve">. Godinu. </w:t>
      </w:r>
    </w:p>
    <w:p w14:paraId="622A2434" w14:textId="77777777" w:rsidR="0003331D" w:rsidRDefault="0003331D" w:rsidP="0003331D">
      <w:pPr>
        <w:tabs>
          <w:tab w:val="left" w:pos="0"/>
        </w:tabs>
        <w:jc w:val="both"/>
        <w:rPr>
          <w:color w:val="000000"/>
        </w:rPr>
      </w:pPr>
      <w:r w:rsidRPr="00C62CDE">
        <w:rPr>
          <w:color w:val="000000"/>
        </w:rPr>
        <w:t xml:space="preserve">Predsjednica vijeća otvara raspravu. </w:t>
      </w:r>
    </w:p>
    <w:p w14:paraId="05BBC4A6" w14:textId="77777777" w:rsidR="0003331D" w:rsidRPr="00C62CDE" w:rsidRDefault="0003331D" w:rsidP="0003331D">
      <w:pPr>
        <w:tabs>
          <w:tab w:val="left" w:pos="0"/>
        </w:tabs>
        <w:jc w:val="both"/>
        <w:rPr>
          <w:color w:val="000000"/>
          <w:lang w:val="pt-BR"/>
        </w:rPr>
      </w:pPr>
      <w:r>
        <w:rPr>
          <w:color w:val="000000"/>
          <w:lang w:val="pt-BR"/>
        </w:rPr>
        <w:t>Nitko nije sudjelovao u raspravi.</w:t>
      </w:r>
    </w:p>
    <w:p w14:paraId="0F73BB0C" w14:textId="77777777" w:rsidR="0003331D" w:rsidRPr="00C62CDE" w:rsidRDefault="0003331D" w:rsidP="0003331D">
      <w:pPr>
        <w:jc w:val="both"/>
        <w:rPr>
          <w:b/>
          <w:bCs/>
          <w:color w:val="000000"/>
        </w:rPr>
      </w:pPr>
      <w:r w:rsidRPr="00C62CDE">
        <w:rPr>
          <w:color w:val="000000"/>
        </w:rPr>
        <w:t xml:space="preserve">Predsjednica Općinskog vijeća daje na glasovanje prijedlog </w:t>
      </w:r>
      <w:r w:rsidRPr="00C62CDE">
        <w:rPr>
          <w:b/>
          <w:bCs/>
        </w:rPr>
        <w:t xml:space="preserve">Odluke o </w:t>
      </w:r>
      <w:r>
        <w:rPr>
          <w:b/>
          <w:bCs/>
        </w:rPr>
        <w:t>prihvaćanju Izvješća o izvršenju programa održavanja komunalne infrastrukture za 202</w:t>
      </w:r>
      <w:r w:rsidR="0075159E">
        <w:rPr>
          <w:b/>
          <w:bCs/>
        </w:rPr>
        <w:t>3</w:t>
      </w:r>
      <w:r>
        <w:rPr>
          <w:b/>
          <w:bCs/>
        </w:rPr>
        <w:t>. godinu</w:t>
      </w:r>
    </w:p>
    <w:p w14:paraId="65DB6B50" w14:textId="77777777" w:rsidR="0003331D" w:rsidRPr="00C62CDE" w:rsidRDefault="0003331D" w:rsidP="0003331D">
      <w:pPr>
        <w:spacing w:line="259" w:lineRule="auto"/>
        <w:jc w:val="both"/>
        <w:rPr>
          <w:rFonts w:eastAsia="Calibri"/>
          <w:lang w:eastAsia="en-US"/>
        </w:rPr>
      </w:pPr>
    </w:p>
    <w:p w14:paraId="2DB0BF7E" w14:textId="77777777" w:rsidR="0003331D" w:rsidRPr="003D591E" w:rsidRDefault="0003331D" w:rsidP="0003331D">
      <w:pPr>
        <w:jc w:val="both"/>
        <w:rPr>
          <w:b/>
          <w:bCs/>
          <w:color w:val="000000"/>
        </w:rPr>
      </w:pPr>
      <w:r w:rsidRPr="00C62CDE">
        <w:t xml:space="preserve">“Za” je glasovalo </w:t>
      </w:r>
      <w:r>
        <w:t>7</w:t>
      </w:r>
      <w:r w:rsidRPr="00C62CDE">
        <w:t xml:space="preserve"> vijećnika, </w:t>
      </w:r>
      <w:r>
        <w:t>0</w:t>
      </w:r>
      <w:r w:rsidRPr="00C62CDE">
        <w:t xml:space="preserve"> je glasovalo “protiv”, 0 je bilo  “suzdržanih” pa predsjednica Općinskog vijeća konstatira da je</w:t>
      </w:r>
      <w:r>
        <w:t xml:space="preserve"> </w:t>
      </w:r>
      <w:r w:rsidRPr="00C62CDE">
        <w:t xml:space="preserve"> Odluka o  </w:t>
      </w:r>
      <w:r>
        <w:rPr>
          <w:b/>
          <w:bCs/>
        </w:rPr>
        <w:t>prihvaćanju Izvješća o izvršenju programa održavanja komunalne infrastrukture za 202</w:t>
      </w:r>
      <w:r w:rsidR="0075159E">
        <w:rPr>
          <w:b/>
          <w:bCs/>
        </w:rPr>
        <w:t>3</w:t>
      </w:r>
      <w:r>
        <w:rPr>
          <w:b/>
          <w:bCs/>
        </w:rPr>
        <w:t xml:space="preserve">. godinu </w:t>
      </w:r>
      <w:r w:rsidRPr="00C62CDE">
        <w:t xml:space="preserve">donesena </w:t>
      </w:r>
      <w:r>
        <w:t>jednoglasno.</w:t>
      </w:r>
    </w:p>
    <w:p w14:paraId="70AF2009" w14:textId="77777777" w:rsidR="0003331D" w:rsidRPr="003B754D" w:rsidRDefault="0003331D" w:rsidP="0003331D">
      <w:pPr>
        <w:jc w:val="center"/>
        <w:rPr>
          <w:b/>
          <w:bCs/>
          <w:color w:val="000000"/>
          <w:sz w:val="22"/>
        </w:rPr>
      </w:pPr>
    </w:p>
    <w:p w14:paraId="096CDC41" w14:textId="77777777" w:rsidR="0003331D" w:rsidRDefault="0003331D" w:rsidP="0003331D">
      <w:pPr>
        <w:jc w:val="both"/>
        <w:rPr>
          <w:sz w:val="22"/>
          <w:szCs w:val="22"/>
        </w:rPr>
      </w:pPr>
    </w:p>
    <w:p w14:paraId="304A5B24" w14:textId="77777777" w:rsidR="0003331D" w:rsidRPr="003B754D" w:rsidRDefault="0003331D" w:rsidP="0003331D">
      <w:pPr>
        <w:jc w:val="center"/>
        <w:rPr>
          <w:b/>
          <w:bCs/>
          <w:color w:val="000000"/>
          <w:sz w:val="22"/>
        </w:rPr>
      </w:pPr>
      <w:r w:rsidRPr="003B754D">
        <w:rPr>
          <w:b/>
          <w:bCs/>
          <w:color w:val="000000"/>
          <w:sz w:val="22"/>
        </w:rPr>
        <w:t xml:space="preserve">TOČKA </w:t>
      </w:r>
      <w:r>
        <w:rPr>
          <w:b/>
          <w:bCs/>
          <w:color w:val="000000"/>
          <w:sz w:val="22"/>
        </w:rPr>
        <w:t>4</w:t>
      </w:r>
      <w:r w:rsidRPr="003B754D">
        <w:rPr>
          <w:b/>
          <w:bCs/>
          <w:color w:val="000000"/>
          <w:sz w:val="22"/>
        </w:rPr>
        <w:t>.</w:t>
      </w:r>
    </w:p>
    <w:p w14:paraId="2F975064" w14:textId="77777777" w:rsidR="0003331D" w:rsidRPr="00C62CDE" w:rsidRDefault="0003331D" w:rsidP="0003331D">
      <w:pPr>
        <w:jc w:val="center"/>
        <w:rPr>
          <w:b/>
          <w:bCs/>
          <w:color w:val="000000"/>
        </w:rPr>
      </w:pPr>
      <w:r w:rsidRPr="00C62CDE">
        <w:rPr>
          <w:b/>
          <w:bCs/>
          <w:color w:val="000000"/>
        </w:rPr>
        <w:t>DONOŠENJE ODLUKE</w:t>
      </w:r>
      <w:r>
        <w:rPr>
          <w:b/>
          <w:bCs/>
          <w:color w:val="000000"/>
        </w:rPr>
        <w:t xml:space="preserve"> O PRIHVAĆANJU IZVJEŠĆA O IZVRŠENJU PROGRAMA IZGRADNJE OBJEKATA I UREĐAJA KOMUNALNE INFRASTRUKTURE ZA 202</w:t>
      </w:r>
      <w:r w:rsidR="0075159E">
        <w:rPr>
          <w:b/>
          <w:bCs/>
          <w:color w:val="000000"/>
        </w:rPr>
        <w:t>3</w:t>
      </w:r>
      <w:r>
        <w:rPr>
          <w:b/>
          <w:bCs/>
          <w:color w:val="000000"/>
        </w:rPr>
        <w:t>. GODINU</w:t>
      </w:r>
    </w:p>
    <w:p w14:paraId="5AF3DDC6" w14:textId="77777777" w:rsidR="0003331D" w:rsidRPr="00C62CDE" w:rsidRDefault="0003331D" w:rsidP="0003331D">
      <w:pPr>
        <w:tabs>
          <w:tab w:val="left" w:pos="0"/>
        </w:tabs>
        <w:jc w:val="both"/>
        <w:rPr>
          <w:color w:val="000000"/>
          <w:lang w:val="pt-BR"/>
        </w:rPr>
      </w:pPr>
      <w:r w:rsidRPr="00C62CDE">
        <w:rPr>
          <w:color w:val="000000"/>
          <w:lang w:val="pt-BR"/>
        </w:rPr>
        <w:t xml:space="preserve">Prijedlog Odluke u pisanom obliku dostavljeni je uz sam saziv za sjednicu. </w:t>
      </w:r>
    </w:p>
    <w:p w14:paraId="588FDFC7" w14:textId="77777777" w:rsidR="0003331D" w:rsidRDefault="0003331D" w:rsidP="0003331D">
      <w:pPr>
        <w:tabs>
          <w:tab w:val="left" w:pos="0"/>
        </w:tabs>
        <w:jc w:val="both"/>
        <w:rPr>
          <w:color w:val="000000"/>
          <w:lang w:val="pt-BR"/>
        </w:rPr>
      </w:pPr>
      <w:r w:rsidRPr="00C62CDE">
        <w:rPr>
          <w:color w:val="000000"/>
          <w:lang w:val="pt-BR"/>
        </w:rPr>
        <w:t>Predsjednica</w:t>
      </w:r>
      <w:r w:rsidRPr="00C62CDE">
        <w:rPr>
          <w:color w:val="000000"/>
        </w:rPr>
        <w:t xml:space="preserve"> </w:t>
      </w:r>
      <w:r w:rsidRPr="00C62CDE">
        <w:rPr>
          <w:color w:val="000000"/>
          <w:lang w:val="pt-BR"/>
        </w:rPr>
        <w:t>vije</w:t>
      </w:r>
      <w:r w:rsidRPr="00C62CDE">
        <w:rPr>
          <w:color w:val="000000"/>
        </w:rPr>
        <w:t>ć</w:t>
      </w:r>
      <w:r w:rsidRPr="00C62CDE">
        <w:rPr>
          <w:color w:val="000000"/>
          <w:lang w:val="pt-BR"/>
        </w:rPr>
        <w:t xml:space="preserve">a </w:t>
      </w:r>
      <w:r>
        <w:rPr>
          <w:color w:val="000000"/>
          <w:lang w:val="pt-BR"/>
        </w:rPr>
        <w:t>otvara raspravu za prijedlog Odluke o prihvaćanju izvješća o izvršenju programa izgradnje objekata i uređaja komunalne infrastrukture za 202</w:t>
      </w:r>
      <w:r w:rsidR="0075159E">
        <w:rPr>
          <w:color w:val="000000"/>
          <w:lang w:val="pt-BR"/>
        </w:rPr>
        <w:t>3</w:t>
      </w:r>
      <w:r>
        <w:rPr>
          <w:color w:val="000000"/>
          <w:lang w:val="pt-BR"/>
        </w:rPr>
        <w:t xml:space="preserve">. godinu. </w:t>
      </w:r>
    </w:p>
    <w:p w14:paraId="2288AFE2" w14:textId="77777777" w:rsidR="0003331D" w:rsidRDefault="0003331D" w:rsidP="0003331D">
      <w:pPr>
        <w:tabs>
          <w:tab w:val="left" w:pos="0"/>
        </w:tabs>
        <w:jc w:val="both"/>
        <w:rPr>
          <w:color w:val="000000"/>
          <w:lang w:val="pt-BR"/>
        </w:rPr>
      </w:pPr>
      <w:r>
        <w:rPr>
          <w:color w:val="000000"/>
          <w:lang w:val="pt-BR"/>
        </w:rPr>
        <w:t>Predsjednica vijeća otvara raspravu.</w:t>
      </w:r>
    </w:p>
    <w:p w14:paraId="70D03BBA" w14:textId="77777777" w:rsidR="0003331D" w:rsidRPr="00C62CDE" w:rsidRDefault="0003331D" w:rsidP="0003331D">
      <w:pPr>
        <w:tabs>
          <w:tab w:val="left" w:pos="0"/>
        </w:tabs>
        <w:jc w:val="both"/>
        <w:rPr>
          <w:color w:val="000000"/>
          <w:lang w:val="pt-BR"/>
        </w:rPr>
      </w:pPr>
      <w:r>
        <w:rPr>
          <w:color w:val="000000"/>
          <w:lang w:val="pt-BR"/>
        </w:rPr>
        <w:t>Nitko nije sudjelovao u raspravi.</w:t>
      </w:r>
    </w:p>
    <w:p w14:paraId="7F904B79" w14:textId="77777777" w:rsidR="0003331D" w:rsidRPr="00C62CDE" w:rsidRDefault="0003331D" w:rsidP="0003331D">
      <w:pPr>
        <w:jc w:val="both"/>
        <w:rPr>
          <w:b/>
          <w:bCs/>
          <w:color w:val="000000"/>
        </w:rPr>
      </w:pPr>
      <w:r w:rsidRPr="00C62CDE">
        <w:rPr>
          <w:color w:val="000000"/>
        </w:rPr>
        <w:t xml:space="preserve">Predsjednica Općinskog vijeća daje na glasovanje prijedlog </w:t>
      </w:r>
      <w:r w:rsidRPr="008824A9">
        <w:rPr>
          <w:b/>
        </w:rPr>
        <w:t>Odluke o</w:t>
      </w:r>
      <w:r w:rsidRPr="00C62CDE">
        <w:t xml:space="preserve">  </w:t>
      </w:r>
      <w:r>
        <w:rPr>
          <w:b/>
          <w:bCs/>
        </w:rPr>
        <w:t>prihvaćanju Izvješća o izvršenju programa izgradnje objekata i uređaja komunalne infrastrukture za 202</w:t>
      </w:r>
      <w:r w:rsidR="0075159E">
        <w:rPr>
          <w:b/>
          <w:bCs/>
        </w:rPr>
        <w:t>3</w:t>
      </w:r>
      <w:r>
        <w:rPr>
          <w:b/>
          <w:bCs/>
        </w:rPr>
        <w:t>. godinu</w:t>
      </w:r>
    </w:p>
    <w:p w14:paraId="5DAC595E" w14:textId="77777777" w:rsidR="0003331D" w:rsidRPr="00C62CDE" w:rsidRDefault="0003331D" w:rsidP="0003331D">
      <w:pPr>
        <w:spacing w:line="259" w:lineRule="auto"/>
        <w:jc w:val="both"/>
        <w:rPr>
          <w:rFonts w:eastAsia="Calibri"/>
          <w:lang w:eastAsia="en-US"/>
        </w:rPr>
      </w:pPr>
    </w:p>
    <w:p w14:paraId="37ED4118" w14:textId="77777777" w:rsidR="0003331D" w:rsidRPr="003D591E" w:rsidRDefault="0003331D" w:rsidP="0003331D">
      <w:pPr>
        <w:jc w:val="both"/>
        <w:rPr>
          <w:b/>
          <w:bCs/>
          <w:color w:val="000000"/>
        </w:rPr>
      </w:pPr>
      <w:r w:rsidRPr="00C62CDE">
        <w:t xml:space="preserve">“Za” je glasovalo </w:t>
      </w:r>
      <w:r>
        <w:t>7</w:t>
      </w:r>
      <w:r w:rsidRPr="00C62CDE">
        <w:t xml:space="preserve"> vijećnika, </w:t>
      </w:r>
      <w:r>
        <w:t>0</w:t>
      </w:r>
      <w:r w:rsidRPr="00C62CDE">
        <w:t xml:space="preserve"> je glasovalo “protiv”, </w:t>
      </w:r>
      <w:r>
        <w:t>0</w:t>
      </w:r>
      <w:r w:rsidRPr="00C62CDE">
        <w:t xml:space="preserve"> je bilo  “suzdržanih” pa predsjednica Općinskog vijeća konstatira da je</w:t>
      </w:r>
      <w:r>
        <w:t xml:space="preserve"> </w:t>
      </w:r>
      <w:r w:rsidRPr="00C62CDE">
        <w:t xml:space="preserve"> Odluka o  </w:t>
      </w:r>
      <w:r>
        <w:rPr>
          <w:b/>
          <w:bCs/>
        </w:rPr>
        <w:t>prihvaćanju Izvješća o izvršenju programa izgradnje objekata i uređaja komunalne infrastrukture za 202</w:t>
      </w:r>
      <w:r w:rsidR="0075159E">
        <w:rPr>
          <w:b/>
          <w:bCs/>
        </w:rPr>
        <w:t>3</w:t>
      </w:r>
      <w:r>
        <w:rPr>
          <w:b/>
          <w:bCs/>
        </w:rPr>
        <w:t xml:space="preserve">. godinu </w:t>
      </w:r>
      <w:r w:rsidRPr="00C62CDE">
        <w:t xml:space="preserve">donesena </w:t>
      </w:r>
      <w:r>
        <w:t>jednoglasno.</w:t>
      </w:r>
    </w:p>
    <w:p w14:paraId="23E6F64F" w14:textId="77777777" w:rsidR="0003331D" w:rsidRPr="00F126C7" w:rsidRDefault="0003331D" w:rsidP="0003331D">
      <w:pPr>
        <w:tabs>
          <w:tab w:val="left" w:pos="0"/>
        </w:tabs>
        <w:jc w:val="both"/>
        <w:rPr>
          <w:color w:val="000000"/>
          <w:sz w:val="22"/>
          <w:szCs w:val="22"/>
        </w:rPr>
      </w:pPr>
    </w:p>
    <w:p w14:paraId="6E83FE34" w14:textId="77777777" w:rsidR="0003331D" w:rsidRDefault="0003331D" w:rsidP="0003331D">
      <w:pPr>
        <w:jc w:val="both"/>
        <w:rPr>
          <w:sz w:val="22"/>
          <w:szCs w:val="22"/>
        </w:rPr>
      </w:pPr>
    </w:p>
    <w:p w14:paraId="58BBF1FF" w14:textId="77777777" w:rsidR="0003331D" w:rsidRPr="003B754D" w:rsidRDefault="0003331D" w:rsidP="0003331D">
      <w:pPr>
        <w:jc w:val="center"/>
        <w:rPr>
          <w:b/>
          <w:bCs/>
          <w:color w:val="000000"/>
          <w:sz w:val="22"/>
        </w:rPr>
      </w:pPr>
      <w:r w:rsidRPr="003B754D">
        <w:rPr>
          <w:b/>
          <w:bCs/>
          <w:color w:val="000000"/>
          <w:sz w:val="22"/>
        </w:rPr>
        <w:t xml:space="preserve">TOČKA </w:t>
      </w:r>
      <w:r>
        <w:rPr>
          <w:b/>
          <w:bCs/>
          <w:color w:val="000000"/>
          <w:sz w:val="22"/>
        </w:rPr>
        <w:t>5</w:t>
      </w:r>
      <w:r w:rsidRPr="003B754D">
        <w:rPr>
          <w:b/>
          <w:bCs/>
          <w:color w:val="000000"/>
          <w:sz w:val="22"/>
        </w:rPr>
        <w:t>.</w:t>
      </w:r>
    </w:p>
    <w:p w14:paraId="3D3FAD10" w14:textId="77777777" w:rsidR="0003331D" w:rsidRPr="00C62CDE" w:rsidRDefault="0003331D" w:rsidP="0003331D">
      <w:pPr>
        <w:jc w:val="center"/>
        <w:rPr>
          <w:b/>
          <w:bCs/>
          <w:color w:val="000000"/>
        </w:rPr>
      </w:pPr>
      <w:r w:rsidRPr="00C62CDE">
        <w:rPr>
          <w:b/>
          <w:bCs/>
          <w:color w:val="000000"/>
        </w:rPr>
        <w:t xml:space="preserve">DONOŠENJE </w:t>
      </w:r>
      <w:r>
        <w:rPr>
          <w:b/>
          <w:bCs/>
          <w:color w:val="000000"/>
        </w:rPr>
        <w:t>IZVJEŠĆA O IZVRŠENJU PROGRAMA JAVNIH POTREBA U SOCIJALNOJ ZAŠTITI OPĆINE DEKANOVEC U 202</w:t>
      </w:r>
      <w:r w:rsidR="0075159E">
        <w:rPr>
          <w:b/>
          <w:bCs/>
          <w:color w:val="000000"/>
        </w:rPr>
        <w:t>3</w:t>
      </w:r>
      <w:r>
        <w:rPr>
          <w:b/>
          <w:bCs/>
          <w:color w:val="000000"/>
        </w:rPr>
        <w:t>. GODINI</w:t>
      </w:r>
    </w:p>
    <w:p w14:paraId="4EDF0817" w14:textId="77777777" w:rsidR="0003331D" w:rsidRPr="00C62CDE" w:rsidRDefault="0003331D" w:rsidP="0003331D">
      <w:pPr>
        <w:tabs>
          <w:tab w:val="left" w:pos="0"/>
        </w:tabs>
        <w:jc w:val="both"/>
        <w:rPr>
          <w:color w:val="000000"/>
          <w:lang w:val="pt-BR"/>
        </w:rPr>
      </w:pPr>
      <w:r w:rsidRPr="00C62CDE">
        <w:rPr>
          <w:color w:val="000000"/>
          <w:lang w:val="pt-BR"/>
        </w:rPr>
        <w:t xml:space="preserve">Prijedlog </w:t>
      </w:r>
      <w:r>
        <w:rPr>
          <w:color w:val="000000"/>
          <w:lang w:val="pt-BR"/>
        </w:rPr>
        <w:t>Izvješća o izvršenju Programa javnih potreba u socijalnoj zaštiti Općine Dekanovec u 202</w:t>
      </w:r>
      <w:r w:rsidR="0075159E">
        <w:rPr>
          <w:color w:val="000000"/>
          <w:lang w:val="pt-BR"/>
        </w:rPr>
        <w:t>3</w:t>
      </w:r>
      <w:r>
        <w:rPr>
          <w:color w:val="000000"/>
          <w:lang w:val="pt-BR"/>
        </w:rPr>
        <w:t xml:space="preserve">. godini </w:t>
      </w:r>
      <w:r w:rsidRPr="00C62CDE">
        <w:rPr>
          <w:color w:val="000000"/>
          <w:lang w:val="pt-BR"/>
        </w:rPr>
        <w:t xml:space="preserve"> u pisanom obliku dostavljen</w:t>
      </w:r>
      <w:r>
        <w:rPr>
          <w:color w:val="000000"/>
          <w:lang w:val="pt-BR"/>
        </w:rPr>
        <w:t>o</w:t>
      </w:r>
      <w:r w:rsidRPr="00C62CDE">
        <w:rPr>
          <w:color w:val="000000"/>
          <w:lang w:val="pt-BR"/>
        </w:rPr>
        <w:t xml:space="preserve"> je uz sam saziv za sjednicu. </w:t>
      </w:r>
    </w:p>
    <w:p w14:paraId="5D464CEB" w14:textId="77777777" w:rsidR="0003331D" w:rsidRDefault="0003331D" w:rsidP="0003331D">
      <w:pPr>
        <w:tabs>
          <w:tab w:val="left" w:pos="0"/>
        </w:tabs>
        <w:jc w:val="both"/>
        <w:rPr>
          <w:color w:val="000000"/>
          <w:lang w:val="pt-BR"/>
        </w:rPr>
      </w:pPr>
      <w:r w:rsidRPr="00C62CDE">
        <w:rPr>
          <w:color w:val="000000"/>
          <w:lang w:val="pt-BR"/>
        </w:rPr>
        <w:t>Predsjednica</w:t>
      </w:r>
      <w:r w:rsidRPr="00C62CDE">
        <w:rPr>
          <w:color w:val="000000"/>
        </w:rPr>
        <w:t xml:space="preserve"> </w:t>
      </w:r>
      <w:r w:rsidRPr="00C62CDE">
        <w:rPr>
          <w:color w:val="000000"/>
          <w:lang w:val="pt-BR"/>
        </w:rPr>
        <w:t>vije</w:t>
      </w:r>
      <w:r w:rsidRPr="00C62CDE">
        <w:rPr>
          <w:color w:val="000000"/>
        </w:rPr>
        <w:t>ć</w:t>
      </w:r>
      <w:r w:rsidRPr="00C62CDE">
        <w:rPr>
          <w:color w:val="000000"/>
          <w:lang w:val="pt-BR"/>
        </w:rPr>
        <w:t>a</w:t>
      </w:r>
      <w:r>
        <w:rPr>
          <w:color w:val="000000"/>
          <w:lang w:val="pt-BR"/>
        </w:rPr>
        <w:t xml:space="preserve"> daje prijedlog Izvješća o izvršenju Programa javnih potreba u socijalnoj zaštiti Općine Dekanovec u 202</w:t>
      </w:r>
      <w:r w:rsidR="0075159E">
        <w:rPr>
          <w:color w:val="000000"/>
          <w:lang w:val="pt-BR"/>
        </w:rPr>
        <w:t>3</w:t>
      </w:r>
      <w:r>
        <w:rPr>
          <w:color w:val="000000"/>
          <w:lang w:val="pt-BR"/>
        </w:rPr>
        <w:t>. godini na raspravu. Prema Izvješću u 202</w:t>
      </w:r>
      <w:r w:rsidR="0075159E">
        <w:rPr>
          <w:color w:val="000000"/>
          <w:lang w:val="pt-BR"/>
        </w:rPr>
        <w:t>3</w:t>
      </w:r>
      <w:r>
        <w:rPr>
          <w:color w:val="000000"/>
          <w:lang w:val="pt-BR"/>
        </w:rPr>
        <w:t xml:space="preserve">. godini utrošeno je </w:t>
      </w:r>
      <w:r w:rsidR="0075159E">
        <w:rPr>
          <w:color w:val="000000"/>
          <w:lang w:val="pt-BR"/>
        </w:rPr>
        <w:t>77.024,06 eura</w:t>
      </w:r>
      <w:r>
        <w:rPr>
          <w:color w:val="000000"/>
          <w:lang w:val="pt-BR"/>
        </w:rPr>
        <w:t xml:space="preserve">. </w:t>
      </w:r>
      <w:r w:rsidRPr="00C62CDE">
        <w:rPr>
          <w:color w:val="000000"/>
          <w:lang w:val="pt-BR"/>
        </w:rPr>
        <w:t xml:space="preserve"> </w:t>
      </w:r>
    </w:p>
    <w:p w14:paraId="6D01C928" w14:textId="77777777" w:rsidR="0003331D" w:rsidRDefault="0003331D" w:rsidP="0003331D">
      <w:pPr>
        <w:tabs>
          <w:tab w:val="left" w:pos="0"/>
        </w:tabs>
        <w:jc w:val="both"/>
        <w:rPr>
          <w:color w:val="000000"/>
          <w:lang w:val="pt-BR"/>
        </w:rPr>
      </w:pPr>
      <w:r>
        <w:rPr>
          <w:color w:val="000000"/>
          <w:lang w:val="pt-BR"/>
        </w:rPr>
        <w:t>Nitko nije sudjelovao u raspravi.</w:t>
      </w:r>
    </w:p>
    <w:p w14:paraId="788EF20C" w14:textId="77777777" w:rsidR="0003331D" w:rsidRPr="00BB1832" w:rsidRDefault="0003331D" w:rsidP="0003331D">
      <w:pPr>
        <w:spacing w:line="259" w:lineRule="auto"/>
        <w:jc w:val="both"/>
        <w:rPr>
          <w:rFonts w:eastAsia="Calibri"/>
          <w:b/>
          <w:lang w:eastAsia="en-US"/>
        </w:rPr>
      </w:pPr>
      <w:r>
        <w:rPr>
          <w:rFonts w:eastAsia="Calibri"/>
          <w:lang w:eastAsia="en-US"/>
        </w:rPr>
        <w:t xml:space="preserve">Predsjednica Općinskog vijeća daje na glasovanje prijedlog </w:t>
      </w:r>
      <w:r w:rsidRPr="00BB1832">
        <w:rPr>
          <w:rFonts w:eastAsia="Calibri"/>
          <w:b/>
          <w:lang w:eastAsia="en-US"/>
        </w:rPr>
        <w:t>Izvješća o izvršenju</w:t>
      </w:r>
      <w:r>
        <w:rPr>
          <w:rFonts w:eastAsia="Calibri"/>
          <w:b/>
          <w:lang w:eastAsia="en-US"/>
        </w:rPr>
        <w:t xml:space="preserve"> Programa javnih potreba u socijalnoj zaštiti Općine Dekanovec</w:t>
      </w:r>
      <w:r w:rsidRPr="00BB1832">
        <w:rPr>
          <w:rFonts w:eastAsia="Calibri"/>
          <w:b/>
          <w:lang w:eastAsia="en-US"/>
        </w:rPr>
        <w:t xml:space="preserve"> u 2</w:t>
      </w:r>
      <w:r>
        <w:rPr>
          <w:rFonts w:eastAsia="Calibri"/>
          <w:b/>
          <w:lang w:eastAsia="en-US"/>
        </w:rPr>
        <w:t>02</w:t>
      </w:r>
      <w:r w:rsidR="0075159E">
        <w:rPr>
          <w:rFonts w:eastAsia="Calibri"/>
          <w:b/>
          <w:lang w:eastAsia="en-US"/>
        </w:rPr>
        <w:t>3</w:t>
      </w:r>
      <w:r w:rsidRPr="00BB1832">
        <w:rPr>
          <w:rFonts w:eastAsia="Calibri"/>
          <w:b/>
          <w:lang w:eastAsia="en-US"/>
        </w:rPr>
        <w:t>. godini</w:t>
      </w:r>
    </w:p>
    <w:p w14:paraId="1EE8B391" w14:textId="77777777" w:rsidR="0003331D" w:rsidRPr="00C62CDE" w:rsidRDefault="0003331D" w:rsidP="0003331D">
      <w:pPr>
        <w:spacing w:line="259" w:lineRule="auto"/>
        <w:jc w:val="both"/>
        <w:rPr>
          <w:rFonts w:eastAsia="Calibri"/>
          <w:lang w:eastAsia="en-US"/>
        </w:rPr>
      </w:pPr>
    </w:p>
    <w:p w14:paraId="603D893B" w14:textId="77777777" w:rsidR="0003331D" w:rsidRPr="00BB1832" w:rsidRDefault="0003331D" w:rsidP="0003331D">
      <w:pPr>
        <w:spacing w:line="259" w:lineRule="auto"/>
        <w:jc w:val="both"/>
        <w:rPr>
          <w:rFonts w:eastAsia="Calibri"/>
          <w:b/>
          <w:lang w:eastAsia="en-US"/>
        </w:rPr>
      </w:pPr>
      <w:r w:rsidRPr="00C62CDE">
        <w:t xml:space="preserve">“Za” je glasovalo </w:t>
      </w:r>
      <w:r>
        <w:t>7</w:t>
      </w:r>
      <w:r w:rsidRPr="00C62CDE">
        <w:t xml:space="preserve"> vijećnika, </w:t>
      </w:r>
      <w:r>
        <w:t>0</w:t>
      </w:r>
      <w:r w:rsidRPr="00C62CDE">
        <w:t xml:space="preserve"> je glasovalo “protiv”, 0 je bilo  “suzdržanih” pa predsjednica Općinskog vijeća konstatira da je</w:t>
      </w:r>
      <w:r>
        <w:t xml:space="preserve"> </w:t>
      </w:r>
      <w:r w:rsidRPr="00C62CDE">
        <w:t xml:space="preserve"> </w:t>
      </w:r>
      <w:r w:rsidRPr="00BB1832">
        <w:rPr>
          <w:rFonts w:eastAsia="Calibri"/>
          <w:b/>
          <w:lang w:eastAsia="en-US"/>
        </w:rPr>
        <w:t>Izvješć</w:t>
      </w:r>
      <w:r>
        <w:rPr>
          <w:rFonts w:eastAsia="Calibri"/>
          <w:b/>
          <w:lang w:eastAsia="en-US"/>
        </w:rPr>
        <w:t>e</w:t>
      </w:r>
      <w:r w:rsidRPr="00BB1832">
        <w:rPr>
          <w:rFonts w:eastAsia="Calibri"/>
          <w:b/>
          <w:lang w:eastAsia="en-US"/>
        </w:rPr>
        <w:t xml:space="preserve"> o izvršenju</w:t>
      </w:r>
      <w:r>
        <w:rPr>
          <w:rFonts w:eastAsia="Calibri"/>
          <w:b/>
          <w:lang w:eastAsia="en-US"/>
        </w:rPr>
        <w:t xml:space="preserve"> Programa javnih potreba u socijalnoj zaštiti Općine Dekanovec</w:t>
      </w:r>
      <w:r w:rsidRPr="00BB1832">
        <w:rPr>
          <w:rFonts w:eastAsia="Calibri"/>
          <w:b/>
          <w:lang w:eastAsia="en-US"/>
        </w:rPr>
        <w:t xml:space="preserve"> u 20</w:t>
      </w:r>
      <w:r>
        <w:rPr>
          <w:rFonts w:eastAsia="Calibri"/>
          <w:b/>
          <w:lang w:eastAsia="en-US"/>
        </w:rPr>
        <w:t>2</w:t>
      </w:r>
      <w:r w:rsidR="0075159E">
        <w:rPr>
          <w:rFonts w:eastAsia="Calibri"/>
          <w:b/>
          <w:lang w:eastAsia="en-US"/>
        </w:rPr>
        <w:t>3</w:t>
      </w:r>
      <w:r w:rsidRPr="00BB1832">
        <w:rPr>
          <w:rFonts w:eastAsia="Calibri"/>
          <w:b/>
          <w:lang w:eastAsia="en-US"/>
        </w:rPr>
        <w:t>. godini</w:t>
      </w:r>
      <w:r>
        <w:rPr>
          <w:rFonts w:eastAsia="Calibri"/>
          <w:b/>
          <w:lang w:eastAsia="en-US"/>
        </w:rPr>
        <w:t xml:space="preserve"> </w:t>
      </w:r>
      <w:r w:rsidRPr="00C62CDE">
        <w:t>donesen</w:t>
      </w:r>
      <w:r>
        <w:t>o</w:t>
      </w:r>
      <w:r w:rsidRPr="00C62CDE">
        <w:t xml:space="preserve"> </w:t>
      </w:r>
      <w:r>
        <w:t>jednoglasno.</w:t>
      </w:r>
    </w:p>
    <w:p w14:paraId="33C6882E" w14:textId="77777777" w:rsidR="0003331D" w:rsidRPr="00F126C7" w:rsidRDefault="0003331D" w:rsidP="0003331D">
      <w:pPr>
        <w:tabs>
          <w:tab w:val="left" w:pos="0"/>
        </w:tabs>
        <w:jc w:val="both"/>
        <w:rPr>
          <w:color w:val="000000"/>
          <w:sz w:val="22"/>
          <w:szCs w:val="22"/>
        </w:rPr>
      </w:pPr>
    </w:p>
    <w:p w14:paraId="62632E31" w14:textId="77777777" w:rsidR="0003331D" w:rsidRDefault="0003331D" w:rsidP="0003331D">
      <w:pPr>
        <w:jc w:val="both"/>
        <w:rPr>
          <w:sz w:val="22"/>
          <w:szCs w:val="22"/>
        </w:rPr>
      </w:pPr>
    </w:p>
    <w:p w14:paraId="11EFF3B5" w14:textId="77777777" w:rsidR="0003331D" w:rsidRPr="003B754D" w:rsidRDefault="0003331D" w:rsidP="0003331D">
      <w:pPr>
        <w:jc w:val="center"/>
        <w:rPr>
          <w:b/>
          <w:bCs/>
          <w:color w:val="000000"/>
          <w:sz w:val="22"/>
        </w:rPr>
      </w:pPr>
      <w:r w:rsidRPr="003B754D">
        <w:rPr>
          <w:b/>
          <w:bCs/>
          <w:color w:val="000000"/>
          <w:sz w:val="22"/>
        </w:rPr>
        <w:t xml:space="preserve">TOČKA </w:t>
      </w:r>
      <w:r>
        <w:rPr>
          <w:b/>
          <w:bCs/>
          <w:color w:val="000000"/>
          <w:sz w:val="22"/>
        </w:rPr>
        <w:t>6</w:t>
      </w:r>
      <w:r w:rsidRPr="003B754D">
        <w:rPr>
          <w:b/>
          <w:bCs/>
          <w:color w:val="000000"/>
          <w:sz w:val="22"/>
        </w:rPr>
        <w:t>.</w:t>
      </w:r>
    </w:p>
    <w:p w14:paraId="3D651B6E" w14:textId="77777777" w:rsidR="0003331D" w:rsidRPr="00C62CDE" w:rsidRDefault="0003331D" w:rsidP="0003331D">
      <w:pPr>
        <w:jc w:val="center"/>
        <w:rPr>
          <w:b/>
          <w:bCs/>
          <w:color w:val="000000"/>
        </w:rPr>
      </w:pPr>
      <w:r w:rsidRPr="00C62CDE">
        <w:rPr>
          <w:b/>
          <w:bCs/>
          <w:color w:val="000000"/>
        </w:rPr>
        <w:t xml:space="preserve">DONOŠENJE </w:t>
      </w:r>
      <w:r>
        <w:rPr>
          <w:b/>
          <w:bCs/>
          <w:color w:val="000000"/>
        </w:rPr>
        <w:t>IZVJEŠĆA O IZVRŠENJU PROGRAMA FINANCIRANJA JAVNIH POTREBA U KULTURI I SPORTU U 202</w:t>
      </w:r>
      <w:r w:rsidR="0075159E">
        <w:rPr>
          <w:b/>
          <w:bCs/>
          <w:color w:val="000000"/>
        </w:rPr>
        <w:t>3</w:t>
      </w:r>
      <w:r>
        <w:rPr>
          <w:b/>
          <w:bCs/>
          <w:color w:val="000000"/>
        </w:rPr>
        <w:t xml:space="preserve">. GODINI </w:t>
      </w:r>
    </w:p>
    <w:p w14:paraId="6ADA1909" w14:textId="77777777" w:rsidR="0003331D" w:rsidRPr="00C62CDE" w:rsidRDefault="0003331D" w:rsidP="0003331D">
      <w:pPr>
        <w:tabs>
          <w:tab w:val="left" w:pos="0"/>
        </w:tabs>
        <w:jc w:val="both"/>
        <w:rPr>
          <w:color w:val="000000"/>
          <w:lang w:val="pt-BR"/>
        </w:rPr>
      </w:pPr>
      <w:r w:rsidRPr="00C62CDE">
        <w:rPr>
          <w:color w:val="000000"/>
          <w:lang w:val="pt-BR"/>
        </w:rPr>
        <w:t xml:space="preserve">Prijedlog </w:t>
      </w:r>
      <w:r>
        <w:rPr>
          <w:color w:val="000000"/>
          <w:lang w:val="pt-BR"/>
        </w:rPr>
        <w:t>Izvješća o izvršenju programa financiranj javnih potreba u kulturi i sportu u 202</w:t>
      </w:r>
      <w:r w:rsidR="0075159E">
        <w:rPr>
          <w:color w:val="000000"/>
          <w:lang w:val="pt-BR"/>
        </w:rPr>
        <w:t>3</w:t>
      </w:r>
      <w:r>
        <w:rPr>
          <w:color w:val="000000"/>
          <w:lang w:val="pt-BR"/>
        </w:rPr>
        <w:t xml:space="preserve">. godini </w:t>
      </w:r>
      <w:r w:rsidRPr="00C62CDE">
        <w:rPr>
          <w:color w:val="000000"/>
          <w:lang w:val="pt-BR"/>
        </w:rPr>
        <w:t xml:space="preserve"> u pisanom obliku dostavljen</w:t>
      </w:r>
      <w:r>
        <w:rPr>
          <w:color w:val="000000"/>
          <w:lang w:val="pt-BR"/>
        </w:rPr>
        <w:t>o</w:t>
      </w:r>
      <w:r w:rsidRPr="00C62CDE">
        <w:rPr>
          <w:color w:val="000000"/>
          <w:lang w:val="pt-BR"/>
        </w:rPr>
        <w:t xml:space="preserve"> je uz sam saziv za sjednicu. </w:t>
      </w:r>
    </w:p>
    <w:p w14:paraId="4BFF5273" w14:textId="77777777" w:rsidR="0003331D" w:rsidRDefault="0003331D" w:rsidP="0003331D">
      <w:pPr>
        <w:tabs>
          <w:tab w:val="left" w:pos="0"/>
        </w:tabs>
        <w:jc w:val="both"/>
        <w:rPr>
          <w:color w:val="000000"/>
          <w:lang w:val="pt-BR"/>
        </w:rPr>
      </w:pPr>
      <w:r w:rsidRPr="00C62CDE">
        <w:rPr>
          <w:color w:val="000000"/>
          <w:lang w:val="pt-BR"/>
        </w:rPr>
        <w:t>Predsjednica</w:t>
      </w:r>
      <w:r w:rsidRPr="00C62CDE">
        <w:rPr>
          <w:color w:val="000000"/>
        </w:rPr>
        <w:t xml:space="preserve"> </w:t>
      </w:r>
      <w:r w:rsidRPr="00C62CDE">
        <w:rPr>
          <w:color w:val="000000"/>
          <w:lang w:val="pt-BR"/>
        </w:rPr>
        <w:t>vije</w:t>
      </w:r>
      <w:r w:rsidRPr="00C62CDE">
        <w:rPr>
          <w:color w:val="000000"/>
        </w:rPr>
        <w:t>ć</w:t>
      </w:r>
      <w:r w:rsidRPr="00C62CDE">
        <w:rPr>
          <w:color w:val="000000"/>
          <w:lang w:val="pt-BR"/>
        </w:rPr>
        <w:t>a</w:t>
      </w:r>
      <w:r>
        <w:rPr>
          <w:color w:val="000000"/>
          <w:lang w:val="pt-BR"/>
        </w:rPr>
        <w:t xml:space="preserve"> otvara raspravu. Prema izvješću u 202</w:t>
      </w:r>
      <w:r w:rsidR="0075159E">
        <w:rPr>
          <w:color w:val="000000"/>
          <w:lang w:val="pt-BR"/>
        </w:rPr>
        <w:t>3</w:t>
      </w:r>
      <w:r>
        <w:rPr>
          <w:color w:val="000000"/>
          <w:lang w:val="pt-BR"/>
        </w:rPr>
        <w:t xml:space="preserve">. godini utrošeno je </w:t>
      </w:r>
      <w:r w:rsidR="0075159E">
        <w:rPr>
          <w:color w:val="000000"/>
          <w:lang w:val="pt-BR"/>
        </w:rPr>
        <w:t>47.021,28 eura</w:t>
      </w:r>
      <w:r>
        <w:rPr>
          <w:color w:val="000000"/>
          <w:lang w:val="pt-BR"/>
        </w:rPr>
        <w:t xml:space="preserve">. </w:t>
      </w:r>
    </w:p>
    <w:p w14:paraId="1D0ADA13" w14:textId="77777777" w:rsidR="0003331D" w:rsidRDefault="0003331D" w:rsidP="0003331D">
      <w:pPr>
        <w:tabs>
          <w:tab w:val="left" w:pos="0"/>
        </w:tabs>
        <w:jc w:val="both"/>
        <w:rPr>
          <w:color w:val="000000"/>
          <w:lang w:val="pt-BR"/>
        </w:rPr>
      </w:pPr>
      <w:r>
        <w:rPr>
          <w:color w:val="000000"/>
          <w:lang w:val="pt-BR"/>
        </w:rPr>
        <w:t>Nitko nije sudjelovao u raspravi.</w:t>
      </w:r>
    </w:p>
    <w:p w14:paraId="445CCBA4" w14:textId="77777777" w:rsidR="0003331D" w:rsidRPr="00BB1832" w:rsidRDefault="0003331D" w:rsidP="0003331D">
      <w:pPr>
        <w:spacing w:line="259" w:lineRule="auto"/>
        <w:jc w:val="both"/>
        <w:rPr>
          <w:rFonts w:eastAsia="Calibri"/>
          <w:b/>
          <w:lang w:eastAsia="en-US"/>
        </w:rPr>
      </w:pPr>
      <w:r>
        <w:rPr>
          <w:rFonts w:eastAsia="Calibri"/>
          <w:lang w:eastAsia="en-US"/>
        </w:rPr>
        <w:t xml:space="preserve">Predsjednica Općinskog vijeća daje na glasovanje prijedlog </w:t>
      </w:r>
      <w:r w:rsidRPr="00BB1832">
        <w:rPr>
          <w:rFonts w:eastAsia="Calibri"/>
          <w:b/>
          <w:lang w:eastAsia="en-US"/>
        </w:rPr>
        <w:t xml:space="preserve">Izvješća o izvršenju </w:t>
      </w:r>
      <w:r>
        <w:rPr>
          <w:rFonts w:eastAsia="Calibri"/>
          <w:b/>
          <w:lang w:eastAsia="en-US"/>
        </w:rPr>
        <w:t xml:space="preserve">programa financiranja javnih potreba u kulturi i sportu </w:t>
      </w:r>
      <w:r w:rsidRPr="00BB1832">
        <w:rPr>
          <w:rFonts w:eastAsia="Calibri"/>
          <w:b/>
          <w:lang w:eastAsia="en-US"/>
        </w:rPr>
        <w:t>u 20</w:t>
      </w:r>
      <w:r>
        <w:rPr>
          <w:rFonts w:eastAsia="Calibri"/>
          <w:b/>
          <w:lang w:eastAsia="en-US"/>
        </w:rPr>
        <w:t>2</w:t>
      </w:r>
      <w:r w:rsidR="0075159E">
        <w:rPr>
          <w:rFonts w:eastAsia="Calibri"/>
          <w:b/>
          <w:lang w:eastAsia="en-US"/>
        </w:rPr>
        <w:t>3</w:t>
      </w:r>
      <w:r w:rsidRPr="00BB1832">
        <w:rPr>
          <w:rFonts w:eastAsia="Calibri"/>
          <w:b/>
          <w:lang w:eastAsia="en-US"/>
        </w:rPr>
        <w:t>. godini</w:t>
      </w:r>
    </w:p>
    <w:p w14:paraId="36FD2A05" w14:textId="77777777" w:rsidR="0003331D" w:rsidRPr="00C62CDE" w:rsidRDefault="0003331D" w:rsidP="0003331D">
      <w:pPr>
        <w:spacing w:line="259" w:lineRule="auto"/>
        <w:jc w:val="both"/>
        <w:rPr>
          <w:rFonts w:eastAsia="Calibri"/>
          <w:lang w:eastAsia="en-US"/>
        </w:rPr>
      </w:pPr>
    </w:p>
    <w:p w14:paraId="2941DAAF" w14:textId="77777777" w:rsidR="0003331D" w:rsidRDefault="0003331D" w:rsidP="0003331D">
      <w:pPr>
        <w:spacing w:line="259" w:lineRule="auto"/>
        <w:jc w:val="both"/>
      </w:pPr>
      <w:r w:rsidRPr="00C62CDE">
        <w:t xml:space="preserve">“Za” je glasovalo </w:t>
      </w:r>
      <w:r>
        <w:t>7</w:t>
      </w:r>
      <w:r w:rsidRPr="00C62CDE">
        <w:t xml:space="preserve"> vijećnika, </w:t>
      </w:r>
      <w:r>
        <w:t>0</w:t>
      </w:r>
      <w:r w:rsidRPr="00C62CDE">
        <w:t xml:space="preserve"> je glasovalo “protiv”, 0 je bilo  “suzdržanih” pa predsjednica Općinskog vijeća konstatira da je</w:t>
      </w:r>
      <w:r>
        <w:t xml:space="preserve"> </w:t>
      </w:r>
      <w:r w:rsidRPr="00C62CDE">
        <w:t xml:space="preserve"> </w:t>
      </w:r>
      <w:r w:rsidRPr="00BB1832">
        <w:rPr>
          <w:rFonts w:eastAsia="Calibri"/>
          <w:b/>
          <w:lang w:eastAsia="en-US"/>
        </w:rPr>
        <w:t>Izvješć</w:t>
      </w:r>
      <w:r>
        <w:rPr>
          <w:rFonts w:eastAsia="Calibri"/>
          <w:b/>
          <w:lang w:eastAsia="en-US"/>
        </w:rPr>
        <w:t>e</w:t>
      </w:r>
      <w:r w:rsidRPr="00BB1832">
        <w:rPr>
          <w:rFonts w:eastAsia="Calibri"/>
          <w:b/>
          <w:lang w:eastAsia="en-US"/>
        </w:rPr>
        <w:t xml:space="preserve"> o izvršenju </w:t>
      </w:r>
      <w:r>
        <w:rPr>
          <w:rFonts w:eastAsia="Calibri"/>
          <w:b/>
          <w:lang w:eastAsia="en-US"/>
        </w:rPr>
        <w:t xml:space="preserve">programa financiranja javnih potreba u kulturi i sportu </w:t>
      </w:r>
      <w:r w:rsidRPr="00BB1832">
        <w:rPr>
          <w:rFonts w:eastAsia="Calibri"/>
          <w:b/>
          <w:lang w:eastAsia="en-US"/>
        </w:rPr>
        <w:t>u 20</w:t>
      </w:r>
      <w:r>
        <w:rPr>
          <w:rFonts w:eastAsia="Calibri"/>
          <w:b/>
          <w:lang w:eastAsia="en-US"/>
        </w:rPr>
        <w:t>2</w:t>
      </w:r>
      <w:r w:rsidR="0075159E">
        <w:rPr>
          <w:rFonts w:eastAsia="Calibri"/>
          <w:b/>
          <w:lang w:eastAsia="en-US"/>
        </w:rPr>
        <w:t>3</w:t>
      </w:r>
      <w:r w:rsidRPr="00BB1832">
        <w:rPr>
          <w:rFonts w:eastAsia="Calibri"/>
          <w:b/>
          <w:lang w:eastAsia="en-US"/>
        </w:rPr>
        <w:t>. godini</w:t>
      </w:r>
      <w:r>
        <w:rPr>
          <w:rFonts w:eastAsia="Calibri"/>
          <w:b/>
          <w:lang w:eastAsia="en-US"/>
        </w:rPr>
        <w:t xml:space="preserve"> </w:t>
      </w:r>
      <w:r w:rsidRPr="00C62CDE">
        <w:t>donesen</w:t>
      </w:r>
      <w:r>
        <w:t>o</w:t>
      </w:r>
      <w:r w:rsidRPr="00C62CDE">
        <w:t xml:space="preserve"> </w:t>
      </w:r>
      <w:r>
        <w:t>jednoglasno.</w:t>
      </w:r>
    </w:p>
    <w:p w14:paraId="5E6F2F62" w14:textId="77777777" w:rsidR="0003331D" w:rsidRDefault="0003331D" w:rsidP="0003331D">
      <w:pPr>
        <w:spacing w:line="259" w:lineRule="auto"/>
        <w:jc w:val="both"/>
      </w:pPr>
    </w:p>
    <w:p w14:paraId="6A79AB33" w14:textId="77777777" w:rsidR="0003331D" w:rsidRDefault="0003331D" w:rsidP="0003331D">
      <w:pPr>
        <w:spacing w:line="259" w:lineRule="auto"/>
        <w:jc w:val="both"/>
      </w:pPr>
    </w:p>
    <w:p w14:paraId="58A9B33F" w14:textId="77777777" w:rsidR="0003331D" w:rsidRPr="003B754D" w:rsidRDefault="0003331D" w:rsidP="0003331D">
      <w:pPr>
        <w:jc w:val="center"/>
        <w:rPr>
          <w:b/>
          <w:bCs/>
          <w:color w:val="000000"/>
          <w:sz w:val="22"/>
        </w:rPr>
      </w:pPr>
      <w:r w:rsidRPr="003B754D">
        <w:rPr>
          <w:b/>
          <w:bCs/>
          <w:color w:val="000000"/>
          <w:sz w:val="22"/>
        </w:rPr>
        <w:t xml:space="preserve">TOČKA </w:t>
      </w:r>
      <w:r>
        <w:rPr>
          <w:b/>
          <w:bCs/>
          <w:color w:val="000000"/>
          <w:sz w:val="22"/>
        </w:rPr>
        <w:t>7</w:t>
      </w:r>
      <w:r w:rsidRPr="003B754D">
        <w:rPr>
          <w:b/>
          <w:bCs/>
          <w:color w:val="000000"/>
          <w:sz w:val="22"/>
        </w:rPr>
        <w:t>.</w:t>
      </w:r>
    </w:p>
    <w:p w14:paraId="014E4B10" w14:textId="77777777" w:rsidR="0003331D" w:rsidRPr="00C62CDE" w:rsidRDefault="0003331D" w:rsidP="0003331D">
      <w:pPr>
        <w:jc w:val="center"/>
        <w:rPr>
          <w:b/>
          <w:bCs/>
          <w:color w:val="000000"/>
        </w:rPr>
      </w:pPr>
      <w:r w:rsidRPr="00C62CDE">
        <w:rPr>
          <w:b/>
          <w:bCs/>
          <w:color w:val="000000"/>
        </w:rPr>
        <w:t xml:space="preserve">DONOŠENJE </w:t>
      </w:r>
      <w:r>
        <w:rPr>
          <w:b/>
          <w:bCs/>
          <w:color w:val="000000"/>
        </w:rPr>
        <w:t>ODLUKE O PRIHVAĆANJU IZVJEŠĆA  O IZVRŠENJU PROGRAMA KORIŠTENJA SREDSTAVA OD RASPOLAGANJA POLJOPRIVREDNIM ZEMLJIŠTEM U VLASNIŠTVU REPUBLIKE HRVATSKE NA PODRUČJU OPĆINE DEKANOVEC ZA 202</w:t>
      </w:r>
      <w:r w:rsidR="0075159E">
        <w:rPr>
          <w:b/>
          <w:bCs/>
          <w:color w:val="000000"/>
        </w:rPr>
        <w:t>3</w:t>
      </w:r>
      <w:r>
        <w:rPr>
          <w:b/>
          <w:bCs/>
          <w:color w:val="000000"/>
        </w:rPr>
        <w:t>. GODINU</w:t>
      </w:r>
    </w:p>
    <w:p w14:paraId="33A249C1" w14:textId="77777777" w:rsidR="0003331D" w:rsidRDefault="0003331D" w:rsidP="0003331D">
      <w:pPr>
        <w:tabs>
          <w:tab w:val="left" w:pos="0"/>
        </w:tabs>
        <w:jc w:val="both"/>
        <w:rPr>
          <w:color w:val="000000"/>
          <w:lang w:val="pt-BR"/>
        </w:rPr>
      </w:pPr>
      <w:r w:rsidRPr="00C62CDE">
        <w:rPr>
          <w:color w:val="000000"/>
          <w:lang w:val="pt-BR"/>
        </w:rPr>
        <w:t xml:space="preserve">Prijedlog </w:t>
      </w:r>
      <w:r>
        <w:rPr>
          <w:color w:val="000000"/>
          <w:lang w:val="pt-BR"/>
        </w:rPr>
        <w:t>Odluke o prihvaćanju Izvješća o izvršenju Programa korištenja sredstava od raspolaganja poljoprivrednim zemljištem u vlasništvu Republike Hrvatske na području Općine Dekanovec za 202</w:t>
      </w:r>
      <w:r w:rsidR="0075159E">
        <w:rPr>
          <w:color w:val="000000"/>
          <w:lang w:val="pt-BR"/>
        </w:rPr>
        <w:t>3</w:t>
      </w:r>
      <w:r>
        <w:rPr>
          <w:color w:val="000000"/>
          <w:lang w:val="pt-BR"/>
        </w:rPr>
        <w:t xml:space="preserve">. godinu u pisanom obliku dostavljeni je uz sam saziv za sjednicu. </w:t>
      </w:r>
    </w:p>
    <w:p w14:paraId="73F439A4" w14:textId="77777777" w:rsidR="0003331D" w:rsidRDefault="0003331D" w:rsidP="0003331D">
      <w:pPr>
        <w:tabs>
          <w:tab w:val="left" w:pos="0"/>
        </w:tabs>
        <w:jc w:val="both"/>
        <w:rPr>
          <w:color w:val="000000"/>
          <w:lang w:val="pt-BR"/>
        </w:rPr>
      </w:pPr>
      <w:r>
        <w:rPr>
          <w:color w:val="000000"/>
          <w:lang w:val="pt-BR"/>
        </w:rPr>
        <w:t xml:space="preserve">Predsjednica vijeća otvara raspravu. </w:t>
      </w:r>
    </w:p>
    <w:p w14:paraId="7B544DAF" w14:textId="77777777" w:rsidR="0003331D" w:rsidRDefault="0003331D" w:rsidP="0003331D">
      <w:pPr>
        <w:tabs>
          <w:tab w:val="left" w:pos="0"/>
        </w:tabs>
        <w:jc w:val="both"/>
        <w:rPr>
          <w:color w:val="000000"/>
          <w:lang w:val="pt-BR"/>
        </w:rPr>
      </w:pPr>
      <w:r>
        <w:rPr>
          <w:color w:val="000000"/>
          <w:lang w:val="pt-BR"/>
        </w:rPr>
        <w:t>Nitko nije sudjelovao u raspravi.</w:t>
      </w:r>
    </w:p>
    <w:p w14:paraId="6C3539F8" w14:textId="77777777" w:rsidR="0003331D" w:rsidRDefault="0003331D" w:rsidP="0003331D">
      <w:pPr>
        <w:spacing w:line="259" w:lineRule="auto"/>
        <w:jc w:val="both"/>
        <w:rPr>
          <w:rFonts w:eastAsia="Calibri"/>
          <w:b/>
          <w:lang w:eastAsia="en-US"/>
        </w:rPr>
      </w:pPr>
      <w:r>
        <w:rPr>
          <w:rFonts w:eastAsia="Calibri"/>
          <w:lang w:eastAsia="en-US"/>
        </w:rPr>
        <w:t xml:space="preserve">Predsjednica Općinskog vijeća daje na glasovanje prijedlog </w:t>
      </w:r>
      <w:r>
        <w:rPr>
          <w:rFonts w:eastAsia="Calibri"/>
          <w:b/>
          <w:lang w:eastAsia="en-US"/>
        </w:rPr>
        <w:t>Odluke prihvaćanju Izvješća o izvršenju programa korištenja sredstava od raspolaganja poljoprivrednim zemljištem u vlasništvu Republike Hrvatske na području Općine Dekanovec za 202</w:t>
      </w:r>
      <w:r w:rsidR="0075159E">
        <w:rPr>
          <w:rFonts w:eastAsia="Calibri"/>
          <w:b/>
          <w:lang w:eastAsia="en-US"/>
        </w:rPr>
        <w:t>3</w:t>
      </w:r>
      <w:r>
        <w:rPr>
          <w:rFonts w:eastAsia="Calibri"/>
          <w:b/>
          <w:lang w:eastAsia="en-US"/>
        </w:rPr>
        <w:t>. godinu</w:t>
      </w:r>
    </w:p>
    <w:p w14:paraId="50FDC1A0" w14:textId="77777777" w:rsidR="0003331D" w:rsidRPr="00C62CDE" w:rsidRDefault="0003331D" w:rsidP="0003331D">
      <w:pPr>
        <w:spacing w:line="259" w:lineRule="auto"/>
        <w:jc w:val="both"/>
        <w:rPr>
          <w:rFonts w:eastAsia="Calibri"/>
          <w:lang w:eastAsia="en-US"/>
        </w:rPr>
      </w:pPr>
    </w:p>
    <w:p w14:paraId="31F9EB92" w14:textId="77777777" w:rsidR="0003331D" w:rsidRDefault="0003331D" w:rsidP="0003331D">
      <w:pPr>
        <w:spacing w:line="259" w:lineRule="auto"/>
        <w:jc w:val="both"/>
      </w:pPr>
      <w:r w:rsidRPr="00C62CDE">
        <w:t xml:space="preserve">“Za” je glasovalo </w:t>
      </w:r>
      <w:r>
        <w:t>7</w:t>
      </w:r>
      <w:r w:rsidRPr="00C62CDE">
        <w:t xml:space="preserve"> vijećnika, </w:t>
      </w:r>
      <w:r>
        <w:t>0</w:t>
      </w:r>
      <w:r w:rsidRPr="00C62CDE">
        <w:t xml:space="preserve"> je glasovalo “protiv”, </w:t>
      </w:r>
      <w:r>
        <w:t>0</w:t>
      </w:r>
      <w:r w:rsidRPr="00C62CDE">
        <w:t xml:space="preserve"> je bilo  “suzdržanih” pa predsjednica Općinskog vijeća konstatira da je</w:t>
      </w:r>
      <w:r w:rsidRPr="002E1A31">
        <w:rPr>
          <w:rFonts w:eastAsia="Calibri"/>
          <w:b/>
          <w:lang w:eastAsia="en-US"/>
        </w:rPr>
        <w:t xml:space="preserve"> </w:t>
      </w:r>
      <w:r>
        <w:rPr>
          <w:rFonts w:eastAsia="Calibri"/>
          <w:b/>
          <w:lang w:eastAsia="en-US"/>
        </w:rPr>
        <w:t>Odluka o prihvaćanju Izvješća o izvršenju programa korištenja sredstava od raspolaganja poljoprivrednim zemljištem u vlasništvu Republike Hrvatske na području Općine Dekanovec za 202</w:t>
      </w:r>
      <w:r w:rsidR="0075159E">
        <w:rPr>
          <w:rFonts w:eastAsia="Calibri"/>
          <w:b/>
          <w:lang w:eastAsia="en-US"/>
        </w:rPr>
        <w:t>3</w:t>
      </w:r>
      <w:r>
        <w:rPr>
          <w:rFonts w:eastAsia="Calibri"/>
          <w:b/>
          <w:lang w:eastAsia="en-US"/>
        </w:rPr>
        <w:t>. godinu</w:t>
      </w:r>
      <w:r w:rsidRPr="00734255">
        <w:rPr>
          <w:rFonts w:eastAsia="Calibri"/>
          <w:b/>
          <w:lang w:eastAsia="en-US"/>
        </w:rPr>
        <w:t xml:space="preserve"> </w:t>
      </w:r>
      <w:r w:rsidRPr="00C62CDE">
        <w:t>donesen</w:t>
      </w:r>
      <w:r>
        <w:t>a</w:t>
      </w:r>
      <w:r w:rsidRPr="00C62CDE">
        <w:t xml:space="preserve"> </w:t>
      </w:r>
      <w:r>
        <w:t>jednoglasno.</w:t>
      </w:r>
    </w:p>
    <w:p w14:paraId="5BCF0EB6" w14:textId="77777777" w:rsidR="0003331D" w:rsidRPr="00BB1832" w:rsidRDefault="0003331D" w:rsidP="0003331D">
      <w:pPr>
        <w:spacing w:line="259" w:lineRule="auto"/>
        <w:jc w:val="both"/>
        <w:rPr>
          <w:rFonts w:eastAsia="Calibri"/>
          <w:b/>
          <w:lang w:eastAsia="en-US"/>
        </w:rPr>
      </w:pPr>
    </w:p>
    <w:p w14:paraId="317451AE" w14:textId="77777777" w:rsidR="0003331D" w:rsidRPr="003B754D" w:rsidRDefault="0003331D" w:rsidP="0003331D">
      <w:pPr>
        <w:jc w:val="center"/>
        <w:rPr>
          <w:b/>
          <w:bCs/>
          <w:color w:val="000000"/>
          <w:sz w:val="22"/>
        </w:rPr>
      </w:pPr>
      <w:r w:rsidRPr="003B754D">
        <w:rPr>
          <w:b/>
          <w:bCs/>
          <w:color w:val="000000"/>
          <w:sz w:val="22"/>
        </w:rPr>
        <w:t xml:space="preserve">TOČKA </w:t>
      </w:r>
      <w:r>
        <w:rPr>
          <w:b/>
          <w:bCs/>
          <w:color w:val="000000"/>
          <w:sz w:val="22"/>
        </w:rPr>
        <w:t>8</w:t>
      </w:r>
      <w:r w:rsidRPr="003B754D">
        <w:rPr>
          <w:b/>
          <w:bCs/>
          <w:color w:val="000000"/>
          <w:sz w:val="22"/>
        </w:rPr>
        <w:t>.</w:t>
      </w:r>
    </w:p>
    <w:p w14:paraId="566E59D3" w14:textId="77777777" w:rsidR="0003331D" w:rsidRPr="00C62CDE" w:rsidRDefault="0003331D" w:rsidP="0003331D">
      <w:pPr>
        <w:jc w:val="center"/>
        <w:rPr>
          <w:b/>
          <w:bCs/>
          <w:color w:val="000000"/>
        </w:rPr>
      </w:pPr>
      <w:r w:rsidRPr="00C62CDE">
        <w:rPr>
          <w:b/>
          <w:bCs/>
          <w:color w:val="000000"/>
        </w:rPr>
        <w:t xml:space="preserve">DONOŠENJE </w:t>
      </w:r>
      <w:r>
        <w:rPr>
          <w:b/>
          <w:bCs/>
          <w:color w:val="000000"/>
        </w:rPr>
        <w:t>ODLUKE O PRIHVAĆANJU IZVJEŠĆA O RADU DAVATELJA USLUGE -  GKP PRE-KOM d.o.o. za 202</w:t>
      </w:r>
      <w:r w:rsidR="0075159E">
        <w:rPr>
          <w:b/>
          <w:bCs/>
          <w:color w:val="000000"/>
        </w:rPr>
        <w:t>3</w:t>
      </w:r>
      <w:r>
        <w:rPr>
          <w:b/>
          <w:bCs/>
          <w:color w:val="000000"/>
        </w:rPr>
        <w:t>. GODINU</w:t>
      </w:r>
    </w:p>
    <w:p w14:paraId="6278D6C8" w14:textId="77777777" w:rsidR="0003331D" w:rsidRDefault="0003331D" w:rsidP="0003331D">
      <w:pPr>
        <w:tabs>
          <w:tab w:val="left" w:pos="0"/>
        </w:tabs>
        <w:jc w:val="both"/>
        <w:rPr>
          <w:color w:val="000000"/>
          <w:lang w:val="pt-BR"/>
        </w:rPr>
      </w:pPr>
      <w:r w:rsidRPr="00C62CDE">
        <w:rPr>
          <w:color w:val="000000"/>
          <w:lang w:val="pt-BR"/>
        </w:rPr>
        <w:t xml:space="preserve">Prijedlog </w:t>
      </w:r>
      <w:r>
        <w:rPr>
          <w:color w:val="000000"/>
          <w:lang w:val="pt-BR"/>
        </w:rPr>
        <w:t>Odluke o prihvaćanju Izvješća o radu davatelja usluge -  GKP PRE-KOM d.o.o. za 202</w:t>
      </w:r>
      <w:r w:rsidR="0075159E">
        <w:rPr>
          <w:color w:val="000000"/>
          <w:lang w:val="pt-BR"/>
        </w:rPr>
        <w:t>3</w:t>
      </w:r>
      <w:r>
        <w:rPr>
          <w:color w:val="000000"/>
          <w:lang w:val="pt-BR"/>
        </w:rPr>
        <w:t xml:space="preserve">. godinu sa popratnim materijalom u pisanom obliku dostavljeni je uz sam saziv za sjednicu. </w:t>
      </w:r>
    </w:p>
    <w:p w14:paraId="50D49C68" w14:textId="77777777" w:rsidR="0003331D" w:rsidRDefault="0003331D" w:rsidP="0003331D">
      <w:pPr>
        <w:tabs>
          <w:tab w:val="left" w:pos="0"/>
        </w:tabs>
        <w:jc w:val="both"/>
        <w:rPr>
          <w:color w:val="000000"/>
          <w:lang w:val="pt-BR"/>
        </w:rPr>
      </w:pPr>
      <w:r>
        <w:rPr>
          <w:color w:val="000000"/>
          <w:lang w:val="pt-BR"/>
        </w:rPr>
        <w:t xml:space="preserve">Predsjednica vijeća otvara raspravu. </w:t>
      </w:r>
    </w:p>
    <w:p w14:paraId="07813540" w14:textId="77777777" w:rsidR="0003331D" w:rsidRDefault="0003331D" w:rsidP="0003331D">
      <w:pPr>
        <w:tabs>
          <w:tab w:val="left" w:pos="0"/>
        </w:tabs>
        <w:jc w:val="both"/>
        <w:rPr>
          <w:color w:val="000000"/>
          <w:lang w:val="pt-BR"/>
        </w:rPr>
      </w:pPr>
      <w:r>
        <w:rPr>
          <w:color w:val="000000"/>
          <w:lang w:val="pt-BR"/>
        </w:rPr>
        <w:t>N</w:t>
      </w:r>
      <w:r w:rsidR="0075159E">
        <w:rPr>
          <w:color w:val="000000"/>
          <w:lang w:val="pt-BR"/>
        </w:rPr>
        <w:t>itko nije sudjelovao u raspravi</w:t>
      </w:r>
      <w:r>
        <w:rPr>
          <w:color w:val="000000"/>
          <w:lang w:val="pt-BR"/>
        </w:rPr>
        <w:t>.</w:t>
      </w:r>
    </w:p>
    <w:p w14:paraId="02E48835" w14:textId="77777777" w:rsidR="0003331D" w:rsidRPr="00BB1832" w:rsidRDefault="0003331D" w:rsidP="0003331D">
      <w:pPr>
        <w:spacing w:line="259" w:lineRule="auto"/>
        <w:jc w:val="both"/>
        <w:rPr>
          <w:rFonts w:eastAsia="Calibri"/>
          <w:b/>
          <w:lang w:eastAsia="en-US"/>
        </w:rPr>
      </w:pPr>
      <w:r>
        <w:rPr>
          <w:rFonts w:eastAsia="Calibri"/>
          <w:lang w:eastAsia="en-US"/>
        </w:rPr>
        <w:t xml:space="preserve">Predsjednica Općinskog vijeća daje na glasovanje prijedlog </w:t>
      </w:r>
      <w:r>
        <w:rPr>
          <w:rFonts w:eastAsia="Calibri"/>
          <w:b/>
          <w:lang w:eastAsia="en-US"/>
        </w:rPr>
        <w:t>Odluke o prihvaćanju Izvješća o radu davatelja usluge -  GKP PRE-KOM d.o.o. za 202</w:t>
      </w:r>
      <w:r w:rsidR="0075159E">
        <w:rPr>
          <w:rFonts w:eastAsia="Calibri"/>
          <w:b/>
          <w:lang w:eastAsia="en-US"/>
        </w:rPr>
        <w:t>3</w:t>
      </w:r>
      <w:r>
        <w:rPr>
          <w:rFonts w:eastAsia="Calibri"/>
          <w:b/>
          <w:lang w:eastAsia="en-US"/>
        </w:rPr>
        <w:t>. godinu</w:t>
      </w:r>
    </w:p>
    <w:p w14:paraId="144A1653" w14:textId="77777777" w:rsidR="0003331D" w:rsidRPr="00C62CDE" w:rsidRDefault="0003331D" w:rsidP="0003331D">
      <w:pPr>
        <w:spacing w:line="259" w:lineRule="auto"/>
        <w:jc w:val="both"/>
        <w:rPr>
          <w:rFonts w:eastAsia="Calibri"/>
          <w:lang w:eastAsia="en-US"/>
        </w:rPr>
      </w:pPr>
    </w:p>
    <w:p w14:paraId="7947230D" w14:textId="77777777" w:rsidR="0003331D" w:rsidRPr="00CA7994" w:rsidRDefault="0003331D" w:rsidP="0003331D">
      <w:pPr>
        <w:spacing w:line="259" w:lineRule="auto"/>
        <w:jc w:val="both"/>
        <w:rPr>
          <w:rFonts w:eastAsia="Calibri"/>
          <w:b/>
          <w:lang w:eastAsia="en-US"/>
        </w:rPr>
      </w:pPr>
      <w:r w:rsidRPr="00C62CDE">
        <w:t xml:space="preserve">“Za” je glasovalo </w:t>
      </w:r>
      <w:r>
        <w:t>7</w:t>
      </w:r>
      <w:r w:rsidRPr="00C62CDE">
        <w:t xml:space="preserve"> vijećnika, </w:t>
      </w:r>
      <w:r>
        <w:t>0</w:t>
      </w:r>
      <w:r w:rsidRPr="00C62CDE">
        <w:t xml:space="preserve"> je glasovalo “protiv”, 0 je bilo  “suzdržanih” pa predsjednica Općinskog vijeća konstatira da je</w:t>
      </w:r>
      <w:r>
        <w:t xml:space="preserve"> </w:t>
      </w:r>
      <w:r w:rsidRPr="00C62CDE">
        <w:t xml:space="preserve"> </w:t>
      </w:r>
      <w:r>
        <w:rPr>
          <w:rFonts w:eastAsia="Calibri"/>
          <w:b/>
          <w:lang w:eastAsia="en-US"/>
        </w:rPr>
        <w:t>Odluka o prihvaćanju Izvješća o radu davatelja usluge -  GKP PRE-KOM d.o.o. za 202</w:t>
      </w:r>
      <w:r w:rsidR="0075159E">
        <w:rPr>
          <w:rFonts w:eastAsia="Calibri"/>
          <w:b/>
          <w:lang w:eastAsia="en-US"/>
        </w:rPr>
        <w:t>3</w:t>
      </w:r>
      <w:r>
        <w:rPr>
          <w:rFonts w:eastAsia="Calibri"/>
          <w:b/>
          <w:lang w:eastAsia="en-US"/>
        </w:rPr>
        <w:t xml:space="preserve">. godinu </w:t>
      </w:r>
      <w:r w:rsidRPr="00C62CDE">
        <w:t>donesen</w:t>
      </w:r>
      <w:r>
        <w:t>a</w:t>
      </w:r>
      <w:r w:rsidRPr="00C62CDE">
        <w:t xml:space="preserve"> </w:t>
      </w:r>
      <w:r>
        <w:t>jednoglasno.</w:t>
      </w:r>
    </w:p>
    <w:p w14:paraId="3918A3B5" w14:textId="77777777" w:rsidR="0003331D" w:rsidRDefault="0003331D" w:rsidP="0003331D">
      <w:pPr>
        <w:jc w:val="both"/>
        <w:rPr>
          <w:sz w:val="22"/>
          <w:szCs w:val="22"/>
        </w:rPr>
      </w:pPr>
    </w:p>
    <w:p w14:paraId="014D2582" w14:textId="77777777" w:rsidR="0003331D" w:rsidRDefault="0003331D" w:rsidP="0003331D">
      <w:pPr>
        <w:jc w:val="both"/>
        <w:rPr>
          <w:sz w:val="22"/>
          <w:szCs w:val="22"/>
        </w:rPr>
      </w:pPr>
    </w:p>
    <w:p w14:paraId="07A49C09" w14:textId="77777777" w:rsidR="0003331D" w:rsidRPr="003B754D" w:rsidRDefault="0003331D" w:rsidP="0003331D">
      <w:pPr>
        <w:jc w:val="center"/>
        <w:rPr>
          <w:b/>
          <w:bCs/>
          <w:color w:val="000000"/>
          <w:sz w:val="22"/>
        </w:rPr>
      </w:pPr>
      <w:r w:rsidRPr="003B754D">
        <w:rPr>
          <w:b/>
          <w:bCs/>
          <w:color w:val="000000"/>
          <w:sz w:val="22"/>
        </w:rPr>
        <w:lastRenderedPageBreak/>
        <w:t xml:space="preserve">TOČKA </w:t>
      </w:r>
      <w:r>
        <w:rPr>
          <w:b/>
          <w:bCs/>
          <w:color w:val="000000"/>
          <w:sz w:val="22"/>
        </w:rPr>
        <w:t>9</w:t>
      </w:r>
      <w:r w:rsidRPr="003B754D">
        <w:rPr>
          <w:b/>
          <w:bCs/>
          <w:color w:val="000000"/>
          <w:sz w:val="22"/>
        </w:rPr>
        <w:t>.</w:t>
      </w:r>
    </w:p>
    <w:p w14:paraId="5102B466" w14:textId="77777777" w:rsidR="0003331D" w:rsidRPr="00C62CDE" w:rsidRDefault="0003331D" w:rsidP="0003331D">
      <w:pPr>
        <w:jc w:val="center"/>
        <w:rPr>
          <w:b/>
          <w:bCs/>
          <w:color w:val="000000"/>
        </w:rPr>
      </w:pPr>
      <w:r w:rsidRPr="00C62CDE">
        <w:rPr>
          <w:b/>
          <w:bCs/>
          <w:color w:val="000000"/>
        </w:rPr>
        <w:t xml:space="preserve">DONOŠENJE </w:t>
      </w:r>
      <w:r>
        <w:rPr>
          <w:b/>
          <w:bCs/>
          <w:color w:val="000000"/>
        </w:rPr>
        <w:t>ODLUKE O PRIHVAĆANJU FINANCIJSKOG IZVJEŠĆA DOBROVOLJNOG VATROGASNOG DRUŠTVA DEKANOVEC ZA 202</w:t>
      </w:r>
      <w:r w:rsidR="0075159E">
        <w:rPr>
          <w:b/>
          <w:bCs/>
          <w:color w:val="000000"/>
        </w:rPr>
        <w:t>3</w:t>
      </w:r>
      <w:r>
        <w:rPr>
          <w:b/>
          <w:bCs/>
          <w:color w:val="000000"/>
        </w:rPr>
        <w:t>. GODINU</w:t>
      </w:r>
    </w:p>
    <w:p w14:paraId="6FCF9C0F" w14:textId="77777777" w:rsidR="0003331D" w:rsidRDefault="0003331D" w:rsidP="0003331D">
      <w:pPr>
        <w:tabs>
          <w:tab w:val="left" w:pos="0"/>
        </w:tabs>
        <w:jc w:val="both"/>
        <w:rPr>
          <w:color w:val="000000"/>
          <w:lang w:val="pt-BR"/>
        </w:rPr>
      </w:pPr>
      <w:r w:rsidRPr="00C62CDE">
        <w:rPr>
          <w:color w:val="000000"/>
          <w:lang w:val="pt-BR"/>
        </w:rPr>
        <w:t xml:space="preserve">Prijedlog </w:t>
      </w:r>
      <w:r>
        <w:rPr>
          <w:color w:val="000000"/>
          <w:lang w:val="pt-BR"/>
        </w:rPr>
        <w:t>Odluke o prihvaćanju financijskog Izvješća Dobrovoljnog vatrogasnog društva Dekanovec za 202</w:t>
      </w:r>
      <w:r w:rsidR="0075159E">
        <w:rPr>
          <w:color w:val="000000"/>
          <w:lang w:val="pt-BR"/>
        </w:rPr>
        <w:t>3</w:t>
      </w:r>
      <w:r>
        <w:rPr>
          <w:color w:val="000000"/>
          <w:lang w:val="pt-BR"/>
        </w:rPr>
        <w:t xml:space="preserve">. godinu sa popratnim materijalom u pisanom obliku dostavljeni je uz sam saziv za sjednicu. </w:t>
      </w:r>
    </w:p>
    <w:p w14:paraId="0AA2DC4B" w14:textId="77777777" w:rsidR="0003331D" w:rsidRDefault="0003331D" w:rsidP="0003331D">
      <w:pPr>
        <w:tabs>
          <w:tab w:val="left" w:pos="0"/>
        </w:tabs>
        <w:jc w:val="both"/>
        <w:rPr>
          <w:color w:val="000000"/>
          <w:lang w:val="pt-BR"/>
        </w:rPr>
      </w:pPr>
      <w:r>
        <w:rPr>
          <w:color w:val="000000"/>
          <w:lang w:val="pt-BR"/>
        </w:rPr>
        <w:t xml:space="preserve">Predsjednica vijeća otvara raspravu. </w:t>
      </w:r>
    </w:p>
    <w:p w14:paraId="24E9F201" w14:textId="77777777" w:rsidR="0003331D" w:rsidRDefault="0003331D" w:rsidP="0003331D">
      <w:pPr>
        <w:tabs>
          <w:tab w:val="left" w:pos="0"/>
        </w:tabs>
        <w:jc w:val="both"/>
        <w:rPr>
          <w:color w:val="000000"/>
          <w:lang w:val="pt-BR"/>
        </w:rPr>
      </w:pPr>
      <w:r>
        <w:rPr>
          <w:color w:val="000000"/>
          <w:lang w:val="pt-BR"/>
        </w:rPr>
        <w:t>Nikakve rasprave nije bilo.</w:t>
      </w:r>
    </w:p>
    <w:p w14:paraId="3DF5D227" w14:textId="77777777" w:rsidR="0003331D" w:rsidRPr="00BB1832" w:rsidRDefault="0003331D" w:rsidP="0003331D">
      <w:pPr>
        <w:spacing w:line="259" w:lineRule="auto"/>
        <w:jc w:val="both"/>
        <w:rPr>
          <w:rFonts w:eastAsia="Calibri"/>
          <w:b/>
          <w:lang w:eastAsia="en-US"/>
        </w:rPr>
      </w:pPr>
      <w:r>
        <w:rPr>
          <w:rFonts w:eastAsia="Calibri"/>
          <w:lang w:eastAsia="en-US"/>
        </w:rPr>
        <w:t xml:space="preserve">Predsjednica Općinskog vijeća daje na glasovanje prijedlog </w:t>
      </w:r>
      <w:bookmarkStart w:id="4" w:name="_Hlk8804541"/>
      <w:r>
        <w:rPr>
          <w:rFonts w:eastAsia="Calibri"/>
          <w:b/>
          <w:lang w:eastAsia="en-US"/>
        </w:rPr>
        <w:t>Odluke o prihvaćanju financijskog izvješća dobrovoljnog vatrogasnog društva Dekanovec za 202</w:t>
      </w:r>
      <w:r w:rsidR="0075159E">
        <w:rPr>
          <w:rFonts w:eastAsia="Calibri"/>
          <w:b/>
          <w:lang w:eastAsia="en-US"/>
        </w:rPr>
        <w:t>3</w:t>
      </w:r>
      <w:r>
        <w:rPr>
          <w:rFonts w:eastAsia="Calibri"/>
          <w:b/>
          <w:lang w:eastAsia="en-US"/>
        </w:rPr>
        <w:t>. godinu</w:t>
      </w:r>
    </w:p>
    <w:bookmarkEnd w:id="4"/>
    <w:p w14:paraId="1A8BE814" w14:textId="77777777" w:rsidR="0003331D" w:rsidRPr="00C62CDE" w:rsidRDefault="0003331D" w:rsidP="0003331D">
      <w:pPr>
        <w:spacing w:line="259" w:lineRule="auto"/>
        <w:jc w:val="both"/>
        <w:rPr>
          <w:rFonts w:eastAsia="Calibri"/>
          <w:lang w:eastAsia="en-US"/>
        </w:rPr>
      </w:pPr>
    </w:p>
    <w:p w14:paraId="04530CCE" w14:textId="77777777" w:rsidR="0003331D" w:rsidRPr="00BB1832" w:rsidRDefault="0003331D" w:rsidP="0003331D">
      <w:pPr>
        <w:spacing w:line="259" w:lineRule="auto"/>
        <w:jc w:val="both"/>
        <w:rPr>
          <w:rFonts w:eastAsia="Calibri"/>
          <w:b/>
          <w:lang w:eastAsia="en-US"/>
        </w:rPr>
      </w:pPr>
      <w:r w:rsidRPr="00C62CDE">
        <w:t xml:space="preserve">“Za” je glasovalo </w:t>
      </w:r>
      <w:r>
        <w:t>7</w:t>
      </w:r>
      <w:r w:rsidRPr="00C62CDE">
        <w:t xml:space="preserve"> vijećnika, </w:t>
      </w:r>
      <w:r>
        <w:t>0</w:t>
      </w:r>
      <w:r w:rsidRPr="00C62CDE">
        <w:t xml:space="preserve"> je glasovalo “protiv”, 0 je bilo  “suzdržanih” pa predsjednica Općinskog vijeća konstatira da je</w:t>
      </w:r>
      <w:r>
        <w:t xml:space="preserve"> </w:t>
      </w:r>
      <w:r>
        <w:rPr>
          <w:rFonts w:eastAsia="Calibri"/>
          <w:b/>
          <w:lang w:eastAsia="en-US"/>
        </w:rPr>
        <w:t>Odluka o prihvaćanju financijskog izvješća dobrovoljnog vatrogasnog društva Dekanovec za 202</w:t>
      </w:r>
      <w:r w:rsidR="0075159E">
        <w:rPr>
          <w:rFonts w:eastAsia="Calibri"/>
          <w:b/>
          <w:lang w:eastAsia="en-US"/>
        </w:rPr>
        <w:t>3</w:t>
      </w:r>
      <w:r>
        <w:rPr>
          <w:rFonts w:eastAsia="Calibri"/>
          <w:b/>
          <w:lang w:eastAsia="en-US"/>
        </w:rPr>
        <w:t xml:space="preserve">. godinu </w:t>
      </w:r>
      <w:r w:rsidRPr="00C62CDE">
        <w:t>donesen</w:t>
      </w:r>
      <w:r>
        <w:t>a</w:t>
      </w:r>
      <w:r w:rsidRPr="00C62CDE">
        <w:t xml:space="preserve"> </w:t>
      </w:r>
      <w:r>
        <w:t>jednoglasno.</w:t>
      </w:r>
    </w:p>
    <w:p w14:paraId="011EDD88" w14:textId="77777777" w:rsidR="0003331D" w:rsidRDefault="0003331D" w:rsidP="0003331D">
      <w:pPr>
        <w:jc w:val="both"/>
        <w:rPr>
          <w:sz w:val="22"/>
          <w:szCs w:val="22"/>
        </w:rPr>
      </w:pPr>
    </w:p>
    <w:p w14:paraId="182561B5" w14:textId="77777777" w:rsidR="0003331D" w:rsidRDefault="0003331D" w:rsidP="0003331D">
      <w:pPr>
        <w:jc w:val="both"/>
        <w:rPr>
          <w:sz w:val="22"/>
          <w:szCs w:val="22"/>
        </w:rPr>
      </w:pPr>
    </w:p>
    <w:p w14:paraId="6D22122D" w14:textId="77777777" w:rsidR="0003331D" w:rsidRPr="003B754D" w:rsidRDefault="0003331D" w:rsidP="0003331D">
      <w:pPr>
        <w:jc w:val="center"/>
        <w:rPr>
          <w:b/>
          <w:bCs/>
          <w:color w:val="000000"/>
          <w:sz w:val="22"/>
        </w:rPr>
      </w:pPr>
      <w:r w:rsidRPr="003B754D">
        <w:rPr>
          <w:b/>
          <w:bCs/>
          <w:color w:val="000000"/>
          <w:sz w:val="22"/>
        </w:rPr>
        <w:t xml:space="preserve">TOČKA </w:t>
      </w:r>
      <w:r>
        <w:rPr>
          <w:b/>
          <w:bCs/>
          <w:color w:val="000000"/>
          <w:sz w:val="22"/>
        </w:rPr>
        <w:t>10</w:t>
      </w:r>
      <w:r w:rsidRPr="003B754D">
        <w:rPr>
          <w:b/>
          <w:bCs/>
          <w:color w:val="000000"/>
          <w:sz w:val="22"/>
        </w:rPr>
        <w:t>.</w:t>
      </w:r>
    </w:p>
    <w:p w14:paraId="4F20413E" w14:textId="77777777" w:rsidR="0003331D" w:rsidRPr="00C62CDE" w:rsidRDefault="0003331D" w:rsidP="0003331D">
      <w:pPr>
        <w:jc w:val="center"/>
        <w:rPr>
          <w:b/>
          <w:bCs/>
          <w:color w:val="000000"/>
        </w:rPr>
      </w:pPr>
      <w:r w:rsidRPr="00C62CDE">
        <w:rPr>
          <w:b/>
          <w:bCs/>
          <w:color w:val="000000"/>
        </w:rPr>
        <w:t xml:space="preserve">DONOŠENJE </w:t>
      </w:r>
      <w:r>
        <w:rPr>
          <w:b/>
          <w:bCs/>
          <w:color w:val="000000"/>
        </w:rPr>
        <w:t>ODLUKE O PRIHVAĆANJU IZVJEŠĆA O STANJU ZAŠTITE OD POŽARA NA PODRUČJU OPĆINE DEKANOVEC ZA 202</w:t>
      </w:r>
      <w:r w:rsidR="0075159E">
        <w:rPr>
          <w:b/>
          <w:bCs/>
          <w:color w:val="000000"/>
        </w:rPr>
        <w:t>3</w:t>
      </w:r>
      <w:r>
        <w:rPr>
          <w:b/>
          <w:bCs/>
          <w:color w:val="000000"/>
        </w:rPr>
        <w:t>. GODINU</w:t>
      </w:r>
    </w:p>
    <w:p w14:paraId="2373D78B" w14:textId="77777777" w:rsidR="0003331D" w:rsidRDefault="0003331D" w:rsidP="0003331D">
      <w:pPr>
        <w:tabs>
          <w:tab w:val="left" w:pos="0"/>
        </w:tabs>
        <w:jc w:val="both"/>
        <w:rPr>
          <w:color w:val="000000"/>
          <w:lang w:val="pt-BR"/>
        </w:rPr>
      </w:pPr>
      <w:r w:rsidRPr="00C62CDE">
        <w:rPr>
          <w:color w:val="000000"/>
          <w:lang w:val="pt-BR"/>
        </w:rPr>
        <w:t xml:space="preserve">Prijedlog </w:t>
      </w:r>
      <w:r>
        <w:rPr>
          <w:color w:val="000000"/>
          <w:lang w:val="pt-BR"/>
        </w:rPr>
        <w:t>Odluke o prihvaćanju  Izvješća o stanju zaštite od požara na području Općine Dekanovec za 202</w:t>
      </w:r>
      <w:r w:rsidR="0075159E">
        <w:rPr>
          <w:color w:val="000000"/>
          <w:lang w:val="pt-BR"/>
        </w:rPr>
        <w:t>3</w:t>
      </w:r>
      <w:r>
        <w:rPr>
          <w:color w:val="000000"/>
          <w:lang w:val="pt-BR"/>
        </w:rPr>
        <w:t xml:space="preserve">. godinu, sa Izvješćem načelnika, u pisanom obliku dostavljeni je uz sam saziv za sjednicu. </w:t>
      </w:r>
    </w:p>
    <w:p w14:paraId="2E20B82E" w14:textId="77777777" w:rsidR="0003331D" w:rsidRDefault="0003331D" w:rsidP="0003331D">
      <w:pPr>
        <w:tabs>
          <w:tab w:val="left" w:pos="0"/>
        </w:tabs>
        <w:jc w:val="both"/>
        <w:rPr>
          <w:color w:val="000000"/>
          <w:lang w:val="pt-BR"/>
        </w:rPr>
      </w:pPr>
      <w:r>
        <w:rPr>
          <w:color w:val="000000"/>
          <w:lang w:val="pt-BR"/>
        </w:rPr>
        <w:t xml:space="preserve">Predsjednica vijeća otvara raspravu. </w:t>
      </w:r>
    </w:p>
    <w:p w14:paraId="38467788" w14:textId="77777777" w:rsidR="0003331D" w:rsidRDefault="0003331D" w:rsidP="0003331D">
      <w:pPr>
        <w:tabs>
          <w:tab w:val="left" w:pos="0"/>
        </w:tabs>
        <w:jc w:val="both"/>
        <w:rPr>
          <w:color w:val="000000"/>
          <w:lang w:val="pt-BR"/>
        </w:rPr>
      </w:pPr>
      <w:r>
        <w:rPr>
          <w:color w:val="000000"/>
          <w:lang w:val="pt-BR"/>
        </w:rPr>
        <w:t>Nikakve rasprave nije bilo.</w:t>
      </w:r>
    </w:p>
    <w:p w14:paraId="02646671" w14:textId="77777777" w:rsidR="0003331D" w:rsidRPr="00BB1832" w:rsidRDefault="0003331D" w:rsidP="0003331D">
      <w:pPr>
        <w:spacing w:line="259" w:lineRule="auto"/>
        <w:jc w:val="both"/>
        <w:rPr>
          <w:rFonts w:eastAsia="Calibri"/>
          <w:b/>
          <w:lang w:eastAsia="en-US"/>
        </w:rPr>
      </w:pPr>
      <w:r>
        <w:rPr>
          <w:rFonts w:eastAsia="Calibri"/>
          <w:lang w:eastAsia="en-US"/>
        </w:rPr>
        <w:t xml:space="preserve">Predsjednica Općinskog vijeća daje na glasovanje prijedlog </w:t>
      </w:r>
      <w:bookmarkStart w:id="5" w:name="_Hlk8804789"/>
      <w:r>
        <w:rPr>
          <w:rFonts w:eastAsia="Calibri"/>
          <w:b/>
          <w:lang w:eastAsia="en-US"/>
        </w:rPr>
        <w:t>Odluke o prihvaćanju Izvješća o stanju zaštite od požara na području Općine Dekanovec u 202</w:t>
      </w:r>
      <w:r w:rsidR="0075159E">
        <w:rPr>
          <w:rFonts w:eastAsia="Calibri"/>
          <w:b/>
          <w:lang w:eastAsia="en-US"/>
        </w:rPr>
        <w:t>3</w:t>
      </w:r>
      <w:r>
        <w:rPr>
          <w:rFonts w:eastAsia="Calibri"/>
          <w:b/>
          <w:lang w:eastAsia="en-US"/>
        </w:rPr>
        <w:t>. godini</w:t>
      </w:r>
    </w:p>
    <w:bookmarkEnd w:id="5"/>
    <w:p w14:paraId="60BA9BD8" w14:textId="77777777" w:rsidR="0003331D" w:rsidRPr="00C62CDE" w:rsidRDefault="0003331D" w:rsidP="0003331D">
      <w:pPr>
        <w:spacing w:line="259" w:lineRule="auto"/>
        <w:jc w:val="both"/>
        <w:rPr>
          <w:rFonts w:eastAsia="Calibri"/>
          <w:lang w:eastAsia="en-US"/>
        </w:rPr>
      </w:pPr>
    </w:p>
    <w:p w14:paraId="71F9A069" w14:textId="77777777" w:rsidR="0003331D" w:rsidRDefault="0003331D" w:rsidP="0003331D">
      <w:pPr>
        <w:spacing w:line="259" w:lineRule="auto"/>
        <w:jc w:val="both"/>
      </w:pPr>
      <w:r w:rsidRPr="00C62CDE">
        <w:t xml:space="preserve">“Za” je glasovalo </w:t>
      </w:r>
      <w:r>
        <w:t>7</w:t>
      </w:r>
      <w:r w:rsidRPr="00C62CDE">
        <w:t xml:space="preserve"> vijećnika, </w:t>
      </w:r>
      <w:r>
        <w:t>0</w:t>
      </w:r>
      <w:r w:rsidRPr="00C62CDE">
        <w:t xml:space="preserve"> je glasovalo “protiv”, 0 je bilo  “suzdržanih” pa predsjednica Općinskog vijeća konstatira da je</w:t>
      </w:r>
      <w:r w:rsidRPr="00734255">
        <w:rPr>
          <w:rFonts w:eastAsia="Calibri"/>
          <w:b/>
          <w:lang w:eastAsia="en-US"/>
        </w:rPr>
        <w:t xml:space="preserve"> </w:t>
      </w:r>
      <w:r>
        <w:rPr>
          <w:rFonts w:eastAsia="Calibri"/>
          <w:b/>
          <w:lang w:eastAsia="en-US"/>
        </w:rPr>
        <w:t>Odluka o prihvaćanju Izvješća o stanju zaštite od požara na području Općine Dekanovec za 202</w:t>
      </w:r>
      <w:r w:rsidR="0075159E">
        <w:rPr>
          <w:rFonts w:eastAsia="Calibri"/>
          <w:b/>
          <w:lang w:eastAsia="en-US"/>
        </w:rPr>
        <w:t>3</w:t>
      </w:r>
      <w:r>
        <w:rPr>
          <w:rFonts w:eastAsia="Calibri"/>
          <w:b/>
          <w:lang w:eastAsia="en-US"/>
        </w:rPr>
        <w:t xml:space="preserve">. godinu </w:t>
      </w:r>
      <w:r w:rsidRPr="00C62CDE">
        <w:t>donesen</w:t>
      </w:r>
      <w:r>
        <w:t>a</w:t>
      </w:r>
      <w:r w:rsidRPr="00C62CDE">
        <w:t xml:space="preserve"> </w:t>
      </w:r>
      <w:r>
        <w:t>jednoglasno.</w:t>
      </w:r>
    </w:p>
    <w:p w14:paraId="108BBF0E" w14:textId="77777777" w:rsidR="0003331D" w:rsidRPr="00BB1832" w:rsidRDefault="0003331D" w:rsidP="0003331D">
      <w:pPr>
        <w:spacing w:line="259" w:lineRule="auto"/>
        <w:jc w:val="both"/>
        <w:rPr>
          <w:rFonts w:eastAsia="Calibri"/>
          <w:b/>
          <w:lang w:eastAsia="en-US"/>
        </w:rPr>
      </w:pPr>
    </w:p>
    <w:p w14:paraId="5C2D2692" w14:textId="77777777" w:rsidR="0003331D" w:rsidRDefault="0003331D" w:rsidP="0003331D">
      <w:pPr>
        <w:jc w:val="both"/>
        <w:rPr>
          <w:sz w:val="22"/>
          <w:szCs w:val="22"/>
        </w:rPr>
      </w:pPr>
    </w:p>
    <w:p w14:paraId="4B2D8881" w14:textId="77777777" w:rsidR="0003331D" w:rsidRPr="003B754D" w:rsidRDefault="0003331D" w:rsidP="0003331D">
      <w:pPr>
        <w:jc w:val="center"/>
        <w:rPr>
          <w:b/>
          <w:bCs/>
          <w:color w:val="000000"/>
          <w:sz w:val="22"/>
        </w:rPr>
      </w:pPr>
      <w:r w:rsidRPr="003B754D">
        <w:rPr>
          <w:b/>
          <w:bCs/>
          <w:color w:val="000000"/>
          <w:sz w:val="22"/>
        </w:rPr>
        <w:t xml:space="preserve">TOČKA </w:t>
      </w:r>
      <w:r>
        <w:rPr>
          <w:b/>
          <w:bCs/>
          <w:color w:val="000000"/>
          <w:sz w:val="22"/>
        </w:rPr>
        <w:t>11</w:t>
      </w:r>
      <w:r w:rsidRPr="003B754D">
        <w:rPr>
          <w:b/>
          <w:bCs/>
          <w:color w:val="000000"/>
          <w:sz w:val="22"/>
        </w:rPr>
        <w:t>.</w:t>
      </w:r>
    </w:p>
    <w:p w14:paraId="2CDA920F" w14:textId="77777777" w:rsidR="0003331D" w:rsidRPr="00C62CDE" w:rsidRDefault="0003331D" w:rsidP="0003331D">
      <w:pPr>
        <w:jc w:val="center"/>
        <w:rPr>
          <w:b/>
          <w:bCs/>
          <w:color w:val="000000"/>
        </w:rPr>
      </w:pPr>
      <w:r w:rsidRPr="00C62CDE">
        <w:rPr>
          <w:b/>
          <w:bCs/>
          <w:color w:val="000000"/>
        </w:rPr>
        <w:t xml:space="preserve">DONOŠENJE </w:t>
      </w:r>
      <w:r>
        <w:rPr>
          <w:b/>
          <w:bCs/>
          <w:color w:val="000000"/>
        </w:rPr>
        <w:t>ODLUKE O PRIHVAĆANJU IZVJEŠĆA O PROVEDBI PLANA UNAPRJEĐENJA ZAŠTITE OD POŽARA NA PODRUČJU OPĆINE DEKANOVEC ZA 202</w:t>
      </w:r>
      <w:r w:rsidR="0075159E">
        <w:rPr>
          <w:b/>
          <w:bCs/>
          <w:color w:val="000000"/>
        </w:rPr>
        <w:t>3</w:t>
      </w:r>
      <w:r>
        <w:rPr>
          <w:b/>
          <w:bCs/>
          <w:color w:val="000000"/>
        </w:rPr>
        <w:t>. GODINU</w:t>
      </w:r>
    </w:p>
    <w:p w14:paraId="58221114" w14:textId="77777777" w:rsidR="0003331D" w:rsidRDefault="0003331D" w:rsidP="0003331D">
      <w:pPr>
        <w:tabs>
          <w:tab w:val="left" w:pos="0"/>
        </w:tabs>
        <w:jc w:val="both"/>
        <w:rPr>
          <w:color w:val="000000"/>
          <w:lang w:val="pt-BR"/>
        </w:rPr>
      </w:pPr>
      <w:r w:rsidRPr="00C62CDE">
        <w:rPr>
          <w:color w:val="000000"/>
          <w:lang w:val="pt-BR"/>
        </w:rPr>
        <w:t xml:space="preserve">Prijedlog </w:t>
      </w:r>
      <w:r>
        <w:rPr>
          <w:color w:val="000000"/>
          <w:lang w:val="pt-BR"/>
        </w:rPr>
        <w:t>Odluke o prihvaćanju  Izvješća o provedbi plana unaprjeđenja zaštite od požara na području Općine Dekanovec za 202</w:t>
      </w:r>
      <w:r w:rsidR="0075159E">
        <w:rPr>
          <w:color w:val="000000"/>
          <w:lang w:val="pt-BR"/>
        </w:rPr>
        <w:t>3</w:t>
      </w:r>
      <w:r>
        <w:rPr>
          <w:color w:val="000000"/>
          <w:lang w:val="pt-BR"/>
        </w:rPr>
        <w:t xml:space="preserve">. godinu, sa Izvješćem načelnika, u pisanom obliku dostavljeni je uz sam saziv za sjednicu. </w:t>
      </w:r>
    </w:p>
    <w:p w14:paraId="2DF61EFB" w14:textId="77777777" w:rsidR="0003331D" w:rsidRDefault="0003331D" w:rsidP="0003331D">
      <w:pPr>
        <w:tabs>
          <w:tab w:val="left" w:pos="0"/>
        </w:tabs>
        <w:jc w:val="both"/>
        <w:rPr>
          <w:color w:val="000000"/>
          <w:lang w:val="pt-BR"/>
        </w:rPr>
      </w:pPr>
      <w:r>
        <w:rPr>
          <w:color w:val="000000"/>
          <w:lang w:val="pt-BR"/>
        </w:rPr>
        <w:t xml:space="preserve">Predsjednica vijeća otvara raspravu. </w:t>
      </w:r>
    </w:p>
    <w:p w14:paraId="560F608B" w14:textId="77777777" w:rsidR="0003331D" w:rsidRDefault="0003331D" w:rsidP="0003331D">
      <w:pPr>
        <w:tabs>
          <w:tab w:val="left" w:pos="0"/>
        </w:tabs>
        <w:jc w:val="both"/>
        <w:rPr>
          <w:color w:val="000000"/>
          <w:lang w:val="pt-BR"/>
        </w:rPr>
      </w:pPr>
      <w:r>
        <w:rPr>
          <w:color w:val="000000"/>
          <w:lang w:val="pt-BR"/>
        </w:rPr>
        <w:t>Nikakve rasprave nije bilo.</w:t>
      </w:r>
    </w:p>
    <w:p w14:paraId="26F79AC6" w14:textId="77777777" w:rsidR="0003331D" w:rsidRPr="00BB1832" w:rsidRDefault="0003331D" w:rsidP="0003331D">
      <w:pPr>
        <w:spacing w:line="259" w:lineRule="auto"/>
        <w:jc w:val="both"/>
        <w:rPr>
          <w:rFonts w:eastAsia="Calibri"/>
          <w:b/>
          <w:lang w:eastAsia="en-US"/>
        </w:rPr>
      </w:pPr>
      <w:r>
        <w:rPr>
          <w:rFonts w:eastAsia="Calibri"/>
          <w:lang w:eastAsia="en-US"/>
        </w:rPr>
        <w:t xml:space="preserve">Predsjednica Općinskog vijeća daje na glasovanje prijedlog </w:t>
      </w:r>
      <w:bookmarkStart w:id="6" w:name="_Hlk8804957"/>
      <w:r>
        <w:rPr>
          <w:rFonts w:eastAsia="Calibri"/>
          <w:b/>
          <w:lang w:eastAsia="en-US"/>
        </w:rPr>
        <w:t>Odluke o prihvaćanju Izvješća o provedbi plana unaprjeđenja zaštite od požara na području Općine Dekanovec za 202</w:t>
      </w:r>
      <w:r w:rsidR="0075159E">
        <w:rPr>
          <w:rFonts w:eastAsia="Calibri"/>
          <w:b/>
          <w:lang w:eastAsia="en-US"/>
        </w:rPr>
        <w:t>3</w:t>
      </w:r>
      <w:r>
        <w:rPr>
          <w:rFonts w:eastAsia="Calibri"/>
          <w:b/>
          <w:lang w:eastAsia="en-US"/>
        </w:rPr>
        <w:t>. godinu</w:t>
      </w:r>
    </w:p>
    <w:bookmarkEnd w:id="6"/>
    <w:p w14:paraId="03F97573" w14:textId="77777777" w:rsidR="0003331D" w:rsidRPr="00C62CDE" w:rsidRDefault="0003331D" w:rsidP="0003331D">
      <w:pPr>
        <w:spacing w:line="259" w:lineRule="auto"/>
        <w:jc w:val="both"/>
        <w:rPr>
          <w:rFonts w:eastAsia="Calibri"/>
          <w:lang w:eastAsia="en-US"/>
        </w:rPr>
      </w:pPr>
    </w:p>
    <w:p w14:paraId="141B7640" w14:textId="77777777" w:rsidR="0003331D" w:rsidRDefault="0003331D" w:rsidP="0003331D">
      <w:pPr>
        <w:spacing w:line="259" w:lineRule="auto"/>
        <w:jc w:val="both"/>
      </w:pPr>
      <w:r w:rsidRPr="00C62CDE">
        <w:t xml:space="preserve">“Za” je glasovalo </w:t>
      </w:r>
      <w:r>
        <w:t>7</w:t>
      </w:r>
      <w:r w:rsidRPr="00C62CDE">
        <w:t xml:space="preserve"> vijećnika, </w:t>
      </w:r>
      <w:r>
        <w:t>0</w:t>
      </w:r>
      <w:r w:rsidRPr="00C62CDE">
        <w:t xml:space="preserve"> je glasovalo “protiv”, 0 je bilo  “suzdržanih” pa predsjednica Općinskog vijeća konstatira da je</w:t>
      </w:r>
      <w:r w:rsidRPr="00734255">
        <w:rPr>
          <w:rFonts w:eastAsia="Calibri"/>
          <w:b/>
          <w:lang w:eastAsia="en-US"/>
        </w:rPr>
        <w:t xml:space="preserve"> </w:t>
      </w:r>
      <w:r>
        <w:rPr>
          <w:rFonts w:eastAsia="Calibri"/>
          <w:b/>
          <w:lang w:eastAsia="en-US"/>
        </w:rPr>
        <w:t>Odluka o prihvaćanju Izvješća o provedbi plana unaprjeđenja zaštite od požara na području Općine Dekanovec za 202</w:t>
      </w:r>
      <w:r w:rsidR="0075159E">
        <w:rPr>
          <w:rFonts w:eastAsia="Calibri"/>
          <w:b/>
          <w:lang w:eastAsia="en-US"/>
        </w:rPr>
        <w:t>3</w:t>
      </w:r>
      <w:r>
        <w:rPr>
          <w:rFonts w:eastAsia="Calibri"/>
          <w:b/>
          <w:lang w:eastAsia="en-US"/>
        </w:rPr>
        <w:t xml:space="preserve">. godinu </w:t>
      </w:r>
      <w:r w:rsidRPr="00C62CDE">
        <w:t>donesen</w:t>
      </w:r>
      <w:r>
        <w:t>a</w:t>
      </w:r>
      <w:r w:rsidRPr="00C62CDE">
        <w:t xml:space="preserve"> </w:t>
      </w:r>
      <w:r>
        <w:t>jednoglasno.</w:t>
      </w:r>
    </w:p>
    <w:p w14:paraId="7C9434F0" w14:textId="77777777" w:rsidR="0003331D" w:rsidRDefault="0003331D" w:rsidP="0003331D">
      <w:pPr>
        <w:jc w:val="both"/>
        <w:rPr>
          <w:sz w:val="22"/>
          <w:szCs w:val="22"/>
        </w:rPr>
      </w:pPr>
    </w:p>
    <w:p w14:paraId="5CBFC429" w14:textId="77777777" w:rsidR="0003331D" w:rsidRDefault="0003331D" w:rsidP="0003331D">
      <w:pPr>
        <w:jc w:val="both"/>
        <w:rPr>
          <w:sz w:val="22"/>
          <w:szCs w:val="22"/>
        </w:rPr>
      </w:pPr>
    </w:p>
    <w:p w14:paraId="43D5452A" w14:textId="77777777" w:rsidR="0003331D" w:rsidRPr="003B754D" w:rsidRDefault="0003331D" w:rsidP="0003331D">
      <w:pPr>
        <w:jc w:val="center"/>
        <w:rPr>
          <w:b/>
          <w:bCs/>
          <w:color w:val="000000"/>
          <w:sz w:val="22"/>
        </w:rPr>
      </w:pPr>
      <w:r w:rsidRPr="003B754D">
        <w:rPr>
          <w:b/>
          <w:bCs/>
          <w:color w:val="000000"/>
          <w:sz w:val="22"/>
        </w:rPr>
        <w:t xml:space="preserve">TOČKA </w:t>
      </w:r>
      <w:r>
        <w:rPr>
          <w:b/>
          <w:bCs/>
          <w:color w:val="000000"/>
          <w:sz w:val="22"/>
        </w:rPr>
        <w:t>12</w:t>
      </w:r>
      <w:r w:rsidRPr="003B754D">
        <w:rPr>
          <w:b/>
          <w:bCs/>
          <w:color w:val="000000"/>
          <w:sz w:val="22"/>
        </w:rPr>
        <w:t>.</w:t>
      </w:r>
    </w:p>
    <w:p w14:paraId="67CB4827" w14:textId="77777777" w:rsidR="0003331D" w:rsidRPr="00C62CDE" w:rsidRDefault="0003331D" w:rsidP="0003331D">
      <w:pPr>
        <w:jc w:val="center"/>
        <w:rPr>
          <w:b/>
          <w:bCs/>
          <w:color w:val="000000"/>
        </w:rPr>
      </w:pPr>
      <w:r w:rsidRPr="00C62CDE">
        <w:rPr>
          <w:b/>
          <w:bCs/>
          <w:color w:val="000000"/>
        </w:rPr>
        <w:t xml:space="preserve">DONOŠENJE </w:t>
      </w:r>
      <w:r>
        <w:rPr>
          <w:b/>
          <w:bCs/>
          <w:color w:val="000000"/>
        </w:rPr>
        <w:t>ODLUKE O PRIHVAĆANJU IZVJEŠĆA O PROVEDBI PLANA GOSPODARENJA OTPADOM OPĆINE DEKANOVEC ZA 202</w:t>
      </w:r>
      <w:r w:rsidR="0075159E">
        <w:rPr>
          <w:b/>
          <w:bCs/>
          <w:color w:val="000000"/>
        </w:rPr>
        <w:t>3</w:t>
      </w:r>
      <w:r>
        <w:rPr>
          <w:b/>
          <w:bCs/>
          <w:color w:val="000000"/>
        </w:rPr>
        <w:t>. GODINU</w:t>
      </w:r>
    </w:p>
    <w:p w14:paraId="7C9BEF95" w14:textId="77777777" w:rsidR="0003331D" w:rsidRDefault="0003331D" w:rsidP="0003331D">
      <w:pPr>
        <w:tabs>
          <w:tab w:val="left" w:pos="0"/>
        </w:tabs>
        <w:jc w:val="both"/>
        <w:rPr>
          <w:color w:val="000000"/>
          <w:lang w:val="pt-BR"/>
        </w:rPr>
      </w:pPr>
      <w:r w:rsidRPr="00C62CDE">
        <w:rPr>
          <w:color w:val="000000"/>
          <w:lang w:val="pt-BR"/>
        </w:rPr>
        <w:t xml:space="preserve">Prijedlog </w:t>
      </w:r>
      <w:r>
        <w:rPr>
          <w:color w:val="000000"/>
          <w:lang w:val="pt-BR"/>
        </w:rPr>
        <w:t>Odluke o prihvaćanju  Izvješća o provedbi Plana gospodarenja otpadom Općine Dekanovec za 202</w:t>
      </w:r>
      <w:r w:rsidR="0075159E">
        <w:rPr>
          <w:color w:val="000000"/>
          <w:lang w:val="pt-BR"/>
        </w:rPr>
        <w:t>3</w:t>
      </w:r>
      <w:r>
        <w:rPr>
          <w:color w:val="000000"/>
          <w:lang w:val="pt-BR"/>
        </w:rPr>
        <w:t xml:space="preserve">. godinu, sa Izvješćem načelnika, u pisanom obliku dostavljeni je uz sam saziv za sjednicu. </w:t>
      </w:r>
    </w:p>
    <w:p w14:paraId="05432B28" w14:textId="77777777" w:rsidR="0003331D" w:rsidRDefault="0003331D" w:rsidP="0003331D">
      <w:pPr>
        <w:tabs>
          <w:tab w:val="left" w:pos="0"/>
        </w:tabs>
        <w:jc w:val="both"/>
        <w:rPr>
          <w:color w:val="000000"/>
          <w:lang w:val="pt-BR"/>
        </w:rPr>
      </w:pPr>
      <w:r>
        <w:rPr>
          <w:color w:val="000000"/>
          <w:lang w:val="pt-BR"/>
        </w:rPr>
        <w:t xml:space="preserve">Predsjednica vijeća otvara raspravu. </w:t>
      </w:r>
    </w:p>
    <w:p w14:paraId="7CDB531A" w14:textId="77777777" w:rsidR="0003331D" w:rsidRDefault="0003331D" w:rsidP="0003331D">
      <w:pPr>
        <w:tabs>
          <w:tab w:val="left" w:pos="0"/>
        </w:tabs>
        <w:jc w:val="both"/>
        <w:rPr>
          <w:color w:val="000000"/>
          <w:lang w:val="pt-BR"/>
        </w:rPr>
      </w:pPr>
      <w:r>
        <w:rPr>
          <w:color w:val="000000"/>
          <w:lang w:val="pt-BR"/>
        </w:rPr>
        <w:lastRenderedPageBreak/>
        <w:t>Nikakve rasprave nije bilo.</w:t>
      </w:r>
    </w:p>
    <w:p w14:paraId="051007C8" w14:textId="77777777" w:rsidR="0003331D" w:rsidRPr="00BB1832" w:rsidRDefault="0003331D" w:rsidP="0003331D">
      <w:pPr>
        <w:spacing w:line="259" w:lineRule="auto"/>
        <w:jc w:val="both"/>
        <w:rPr>
          <w:rFonts w:eastAsia="Calibri"/>
          <w:b/>
          <w:lang w:eastAsia="en-US"/>
        </w:rPr>
      </w:pPr>
      <w:r>
        <w:rPr>
          <w:rFonts w:eastAsia="Calibri"/>
          <w:lang w:eastAsia="en-US"/>
        </w:rPr>
        <w:t xml:space="preserve">Predsjednica Općinskog vijeća daje na glasovanje prijedlog </w:t>
      </w:r>
      <w:r>
        <w:rPr>
          <w:rFonts w:eastAsia="Calibri"/>
          <w:b/>
          <w:lang w:eastAsia="en-US"/>
        </w:rPr>
        <w:t>Odluke o prihvaćanju Izvješća o provedbi plana  gospodarenja otpadom Općine Dekanovec za 202</w:t>
      </w:r>
      <w:r w:rsidR="0075159E">
        <w:rPr>
          <w:rFonts w:eastAsia="Calibri"/>
          <w:b/>
          <w:lang w:eastAsia="en-US"/>
        </w:rPr>
        <w:t>3</w:t>
      </w:r>
      <w:r>
        <w:rPr>
          <w:rFonts w:eastAsia="Calibri"/>
          <w:b/>
          <w:lang w:eastAsia="en-US"/>
        </w:rPr>
        <w:t xml:space="preserve">. godinu </w:t>
      </w:r>
    </w:p>
    <w:p w14:paraId="53073688" w14:textId="77777777" w:rsidR="0003331D" w:rsidRPr="00C62CDE" w:rsidRDefault="0003331D" w:rsidP="0003331D">
      <w:pPr>
        <w:spacing w:line="259" w:lineRule="auto"/>
        <w:jc w:val="both"/>
        <w:rPr>
          <w:rFonts w:eastAsia="Calibri"/>
          <w:lang w:eastAsia="en-US"/>
        </w:rPr>
      </w:pPr>
    </w:p>
    <w:p w14:paraId="56C3E60F" w14:textId="77777777" w:rsidR="0003331D" w:rsidRPr="00BB1832" w:rsidRDefault="0003331D" w:rsidP="0003331D">
      <w:pPr>
        <w:spacing w:line="259" w:lineRule="auto"/>
        <w:jc w:val="both"/>
        <w:rPr>
          <w:rFonts w:eastAsia="Calibri"/>
          <w:b/>
          <w:lang w:eastAsia="en-US"/>
        </w:rPr>
      </w:pPr>
      <w:r w:rsidRPr="00C62CDE">
        <w:t xml:space="preserve">“Za” je glasovalo </w:t>
      </w:r>
      <w:r>
        <w:t>7</w:t>
      </w:r>
      <w:r w:rsidRPr="00C62CDE">
        <w:t xml:space="preserve"> vijećnika, </w:t>
      </w:r>
      <w:r>
        <w:t>0</w:t>
      </w:r>
      <w:r w:rsidRPr="00C62CDE">
        <w:t xml:space="preserve"> je glasovalo “protiv”, 0 je bilo  “suzdržanih” pa predsjednica Općinskog vijeća konstatira da je</w:t>
      </w:r>
      <w:r w:rsidRPr="00734255">
        <w:rPr>
          <w:rFonts w:eastAsia="Calibri"/>
          <w:b/>
          <w:lang w:eastAsia="en-US"/>
        </w:rPr>
        <w:t xml:space="preserve"> </w:t>
      </w:r>
      <w:r>
        <w:rPr>
          <w:rFonts w:eastAsia="Calibri"/>
          <w:b/>
          <w:lang w:eastAsia="en-US"/>
        </w:rPr>
        <w:t>Odluka o prihvaćanju Izvješća o provedbi plana  gospodarenja otpadom Općine Dekanovec za 202</w:t>
      </w:r>
      <w:r w:rsidR="0075159E">
        <w:rPr>
          <w:rFonts w:eastAsia="Calibri"/>
          <w:b/>
          <w:lang w:eastAsia="en-US"/>
        </w:rPr>
        <w:t>3</w:t>
      </w:r>
      <w:r>
        <w:rPr>
          <w:rFonts w:eastAsia="Calibri"/>
          <w:b/>
          <w:lang w:eastAsia="en-US"/>
        </w:rPr>
        <w:t xml:space="preserve">. godinu </w:t>
      </w:r>
      <w:r w:rsidRPr="00C62CDE">
        <w:t>donesen</w:t>
      </w:r>
      <w:r>
        <w:t>a</w:t>
      </w:r>
      <w:r w:rsidRPr="00C62CDE">
        <w:t xml:space="preserve"> </w:t>
      </w:r>
      <w:r>
        <w:t>jednoglasno.</w:t>
      </w:r>
    </w:p>
    <w:p w14:paraId="345DA172" w14:textId="77777777" w:rsidR="0003331D" w:rsidRDefault="0003331D" w:rsidP="0003331D">
      <w:pPr>
        <w:jc w:val="both"/>
        <w:rPr>
          <w:sz w:val="22"/>
          <w:szCs w:val="22"/>
        </w:rPr>
      </w:pPr>
    </w:p>
    <w:p w14:paraId="07075DA5" w14:textId="77777777" w:rsidR="0003331D" w:rsidRPr="003B754D" w:rsidRDefault="0003331D" w:rsidP="0003331D">
      <w:pPr>
        <w:jc w:val="center"/>
        <w:rPr>
          <w:b/>
          <w:bCs/>
          <w:color w:val="000000"/>
          <w:sz w:val="22"/>
        </w:rPr>
      </w:pPr>
      <w:r w:rsidRPr="003B754D">
        <w:rPr>
          <w:b/>
          <w:bCs/>
          <w:color w:val="000000"/>
          <w:sz w:val="22"/>
        </w:rPr>
        <w:t xml:space="preserve">TOČKA </w:t>
      </w:r>
      <w:r>
        <w:rPr>
          <w:b/>
          <w:bCs/>
          <w:color w:val="000000"/>
          <w:sz w:val="22"/>
        </w:rPr>
        <w:t>13</w:t>
      </w:r>
      <w:r w:rsidRPr="003B754D">
        <w:rPr>
          <w:b/>
          <w:bCs/>
          <w:color w:val="000000"/>
          <w:sz w:val="22"/>
        </w:rPr>
        <w:t>.</w:t>
      </w:r>
    </w:p>
    <w:p w14:paraId="40A04481" w14:textId="77777777" w:rsidR="0003331D" w:rsidRPr="00C62CDE" w:rsidRDefault="0003331D" w:rsidP="0003331D">
      <w:pPr>
        <w:jc w:val="center"/>
        <w:rPr>
          <w:b/>
          <w:bCs/>
          <w:color w:val="000000"/>
        </w:rPr>
      </w:pPr>
      <w:r w:rsidRPr="00C62CDE">
        <w:rPr>
          <w:b/>
          <w:bCs/>
          <w:color w:val="000000"/>
        </w:rPr>
        <w:t xml:space="preserve">DONOŠENJE </w:t>
      </w:r>
      <w:r>
        <w:rPr>
          <w:b/>
          <w:bCs/>
          <w:color w:val="000000"/>
        </w:rPr>
        <w:t>ODLUKE O PRIHVAĆANJU FINANCIJSKOG PLANA DOBROVOLJNOG VATROGASNOG DRUŠTVA DEKANOVEC ZA 202</w:t>
      </w:r>
      <w:r w:rsidR="0075159E">
        <w:rPr>
          <w:b/>
          <w:bCs/>
          <w:color w:val="000000"/>
        </w:rPr>
        <w:t>4</w:t>
      </w:r>
      <w:r>
        <w:rPr>
          <w:b/>
          <w:bCs/>
          <w:color w:val="000000"/>
        </w:rPr>
        <w:t>. GODINU</w:t>
      </w:r>
    </w:p>
    <w:p w14:paraId="5F70E03A" w14:textId="77777777" w:rsidR="0003331D" w:rsidRDefault="0003331D" w:rsidP="0003331D">
      <w:pPr>
        <w:tabs>
          <w:tab w:val="left" w:pos="0"/>
        </w:tabs>
        <w:jc w:val="both"/>
        <w:rPr>
          <w:color w:val="000000"/>
          <w:lang w:val="pt-BR"/>
        </w:rPr>
      </w:pPr>
      <w:r w:rsidRPr="00C62CDE">
        <w:rPr>
          <w:color w:val="000000"/>
          <w:lang w:val="pt-BR"/>
        </w:rPr>
        <w:t xml:space="preserve">Prijedlog </w:t>
      </w:r>
      <w:r>
        <w:rPr>
          <w:color w:val="000000"/>
          <w:lang w:val="pt-BR"/>
        </w:rPr>
        <w:t>Odluke o prihvaćanju Financijskog plana Dobrovoljnog vatrogasnog društva Dekanovec za 202</w:t>
      </w:r>
      <w:r w:rsidR="0075159E">
        <w:rPr>
          <w:color w:val="000000"/>
          <w:lang w:val="pt-BR"/>
        </w:rPr>
        <w:t>4</w:t>
      </w:r>
      <w:r>
        <w:rPr>
          <w:color w:val="000000"/>
          <w:lang w:val="pt-BR"/>
        </w:rPr>
        <w:t xml:space="preserve">. godinu  u pisanom obliku dostavljena je uz sam saziv za sjednicu. </w:t>
      </w:r>
    </w:p>
    <w:p w14:paraId="08570955" w14:textId="77777777" w:rsidR="0003331D" w:rsidRDefault="0003331D" w:rsidP="0003331D">
      <w:pPr>
        <w:tabs>
          <w:tab w:val="left" w:pos="0"/>
        </w:tabs>
        <w:jc w:val="both"/>
        <w:rPr>
          <w:color w:val="000000"/>
          <w:lang w:val="pt-BR"/>
        </w:rPr>
      </w:pPr>
      <w:r>
        <w:rPr>
          <w:color w:val="000000"/>
          <w:lang w:val="pt-BR"/>
        </w:rPr>
        <w:t xml:space="preserve">Predsjednica vijeća otvara raspravu. </w:t>
      </w:r>
    </w:p>
    <w:p w14:paraId="0E0DC9D0" w14:textId="77777777" w:rsidR="0003331D" w:rsidRDefault="0003331D" w:rsidP="0003331D">
      <w:pPr>
        <w:tabs>
          <w:tab w:val="left" w:pos="0"/>
        </w:tabs>
        <w:jc w:val="both"/>
        <w:rPr>
          <w:color w:val="000000"/>
          <w:lang w:val="pt-BR"/>
        </w:rPr>
      </w:pPr>
      <w:r>
        <w:rPr>
          <w:color w:val="000000"/>
          <w:lang w:val="pt-BR"/>
        </w:rPr>
        <w:t>Nikakve rasprave nije bilo.</w:t>
      </w:r>
    </w:p>
    <w:p w14:paraId="4203F26D" w14:textId="77777777" w:rsidR="0003331D" w:rsidRPr="00BB1832" w:rsidRDefault="0003331D" w:rsidP="0003331D">
      <w:pPr>
        <w:spacing w:line="259" w:lineRule="auto"/>
        <w:jc w:val="both"/>
        <w:rPr>
          <w:rFonts w:eastAsia="Calibri"/>
          <w:b/>
          <w:lang w:eastAsia="en-US"/>
        </w:rPr>
      </w:pPr>
      <w:r>
        <w:rPr>
          <w:rFonts w:eastAsia="Calibri"/>
          <w:lang w:eastAsia="en-US"/>
        </w:rPr>
        <w:t xml:space="preserve">Predsjednica Općinskog vijeća daje na glasovanje prijedlog </w:t>
      </w:r>
      <w:bookmarkStart w:id="7" w:name="_Hlk8806195"/>
      <w:r>
        <w:rPr>
          <w:rFonts w:eastAsia="Calibri"/>
          <w:b/>
          <w:lang w:eastAsia="en-US"/>
        </w:rPr>
        <w:t>Odluke o prihvaćanju Financijskog plana Dobrovoljnog vatrogasnog društva Dekanovec za 202</w:t>
      </w:r>
      <w:r w:rsidR="0075159E">
        <w:rPr>
          <w:rFonts w:eastAsia="Calibri"/>
          <w:b/>
          <w:lang w:eastAsia="en-US"/>
        </w:rPr>
        <w:t>4</w:t>
      </w:r>
      <w:r>
        <w:rPr>
          <w:rFonts w:eastAsia="Calibri"/>
          <w:b/>
          <w:lang w:eastAsia="en-US"/>
        </w:rPr>
        <w:t>. godinu</w:t>
      </w:r>
    </w:p>
    <w:bookmarkEnd w:id="7"/>
    <w:p w14:paraId="2C780C7A" w14:textId="77777777" w:rsidR="0003331D" w:rsidRPr="00C62CDE" w:rsidRDefault="0003331D" w:rsidP="0003331D">
      <w:pPr>
        <w:spacing w:line="259" w:lineRule="auto"/>
        <w:jc w:val="both"/>
        <w:rPr>
          <w:rFonts w:eastAsia="Calibri"/>
          <w:lang w:eastAsia="en-US"/>
        </w:rPr>
      </w:pPr>
    </w:p>
    <w:p w14:paraId="148365BC" w14:textId="77777777" w:rsidR="0003331D" w:rsidRPr="008E7C44" w:rsidRDefault="0003331D" w:rsidP="0003331D">
      <w:pPr>
        <w:spacing w:line="259" w:lineRule="auto"/>
        <w:jc w:val="both"/>
        <w:rPr>
          <w:rFonts w:eastAsia="Calibri"/>
          <w:b/>
          <w:lang w:eastAsia="en-US"/>
        </w:rPr>
      </w:pPr>
      <w:r w:rsidRPr="00C62CDE">
        <w:t xml:space="preserve">“Za” je glasovalo </w:t>
      </w:r>
      <w:r>
        <w:t>7</w:t>
      </w:r>
      <w:r w:rsidRPr="00C62CDE">
        <w:t xml:space="preserve"> vijećnika, </w:t>
      </w:r>
      <w:r>
        <w:t>0</w:t>
      </w:r>
      <w:r w:rsidRPr="00C62CDE">
        <w:t xml:space="preserve"> je glasovalo “protiv”, 0 je bilo  “suzdržanih” pa predsjednica Općinskog vijeća konstatira da je</w:t>
      </w:r>
      <w:r w:rsidRPr="00734255">
        <w:rPr>
          <w:rFonts w:eastAsia="Calibri"/>
          <w:b/>
          <w:lang w:eastAsia="en-US"/>
        </w:rPr>
        <w:t xml:space="preserve"> </w:t>
      </w:r>
      <w:r>
        <w:rPr>
          <w:rFonts w:eastAsia="Calibri"/>
          <w:b/>
          <w:lang w:eastAsia="en-US"/>
        </w:rPr>
        <w:t>Odluka o prihvaćanju Financijskog plana Dobrovoljnog vatrogasnog društva Dekanovec za 202</w:t>
      </w:r>
      <w:r w:rsidR="0075159E">
        <w:rPr>
          <w:rFonts w:eastAsia="Calibri"/>
          <w:b/>
          <w:lang w:eastAsia="en-US"/>
        </w:rPr>
        <w:t>4</w:t>
      </w:r>
      <w:r>
        <w:rPr>
          <w:rFonts w:eastAsia="Calibri"/>
          <w:b/>
          <w:lang w:eastAsia="en-US"/>
        </w:rPr>
        <w:t xml:space="preserve">. godinu </w:t>
      </w:r>
      <w:r w:rsidRPr="00C62CDE">
        <w:t>donesen</w:t>
      </w:r>
      <w:r>
        <w:t>a</w:t>
      </w:r>
      <w:r w:rsidRPr="00C62CDE">
        <w:t xml:space="preserve"> </w:t>
      </w:r>
      <w:r>
        <w:t>jednoglasno.</w:t>
      </w:r>
    </w:p>
    <w:p w14:paraId="0FE2A6BB" w14:textId="77777777" w:rsidR="0003331D" w:rsidRDefault="0003331D" w:rsidP="0003331D">
      <w:pPr>
        <w:jc w:val="both"/>
        <w:rPr>
          <w:sz w:val="22"/>
          <w:szCs w:val="22"/>
        </w:rPr>
      </w:pPr>
    </w:p>
    <w:p w14:paraId="052307B7" w14:textId="77777777" w:rsidR="0003331D" w:rsidRPr="003B754D" w:rsidRDefault="0003331D" w:rsidP="0003331D">
      <w:pPr>
        <w:jc w:val="center"/>
        <w:rPr>
          <w:b/>
          <w:bCs/>
          <w:color w:val="000000"/>
          <w:sz w:val="22"/>
        </w:rPr>
      </w:pPr>
      <w:r w:rsidRPr="003B754D">
        <w:rPr>
          <w:b/>
          <w:bCs/>
          <w:color w:val="000000"/>
          <w:sz w:val="22"/>
        </w:rPr>
        <w:t xml:space="preserve">TOČKA </w:t>
      </w:r>
      <w:r>
        <w:rPr>
          <w:b/>
          <w:bCs/>
          <w:color w:val="000000"/>
          <w:sz w:val="22"/>
        </w:rPr>
        <w:t>14</w:t>
      </w:r>
      <w:r w:rsidRPr="003B754D">
        <w:rPr>
          <w:b/>
          <w:bCs/>
          <w:color w:val="000000"/>
          <w:sz w:val="22"/>
        </w:rPr>
        <w:t>.</w:t>
      </w:r>
    </w:p>
    <w:p w14:paraId="2BEB984D" w14:textId="77777777" w:rsidR="0003331D" w:rsidRPr="00C62CDE" w:rsidRDefault="0003331D" w:rsidP="0003331D">
      <w:pPr>
        <w:jc w:val="center"/>
        <w:rPr>
          <w:b/>
          <w:bCs/>
          <w:color w:val="000000"/>
        </w:rPr>
      </w:pPr>
      <w:r w:rsidRPr="00C62CDE">
        <w:rPr>
          <w:b/>
          <w:bCs/>
          <w:color w:val="000000"/>
        </w:rPr>
        <w:t xml:space="preserve">DONOŠENJE </w:t>
      </w:r>
      <w:r>
        <w:rPr>
          <w:b/>
          <w:bCs/>
          <w:color w:val="000000"/>
        </w:rPr>
        <w:t xml:space="preserve">ODLUKE O </w:t>
      </w:r>
      <w:r w:rsidR="0075159E">
        <w:rPr>
          <w:b/>
          <w:bCs/>
          <w:color w:val="000000"/>
        </w:rPr>
        <w:t>DAVANJU SUGLASNOSTI ZA NABAVU I DUGOROČNO KREDITNO ZADUŽIVANJE ZA VATROGASNU AUTO-LJESTVU</w:t>
      </w:r>
    </w:p>
    <w:p w14:paraId="083E8AE2" w14:textId="77777777" w:rsidR="0003331D" w:rsidRDefault="0003331D" w:rsidP="0003331D">
      <w:pPr>
        <w:tabs>
          <w:tab w:val="left" w:pos="0"/>
        </w:tabs>
        <w:jc w:val="both"/>
        <w:rPr>
          <w:color w:val="000000"/>
          <w:lang w:val="pt-BR"/>
        </w:rPr>
      </w:pPr>
      <w:r w:rsidRPr="00C62CDE">
        <w:rPr>
          <w:color w:val="000000"/>
          <w:lang w:val="pt-BR"/>
        </w:rPr>
        <w:t xml:space="preserve">Prijedlog </w:t>
      </w:r>
      <w:r>
        <w:rPr>
          <w:color w:val="000000"/>
          <w:lang w:val="pt-BR"/>
        </w:rPr>
        <w:t xml:space="preserve">Odluke o </w:t>
      </w:r>
      <w:r w:rsidR="0075159E">
        <w:rPr>
          <w:color w:val="000000"/>
          <w:lang w:val="pt-BR"/>
        </w:rPr>
        <w:t>davanju suglasnosti za nabavu i dugoročno kreditno zaduživanje za vatrogasnu auto-ljestvu</w:t>
      </w:r>
      <w:r>
        <w:rPr>
          <w:color w:val="000000"/>
          <w:lang w:val="pt-BR"/>
        </w:rPr>
        <w:t xml:space="preserve"> u pisanom obliku dostavljeni je uz sam saziv za sjednicu. </w:t>
      </w:r>
      <w:r w:rsidR="0075159E">
        <w:rPr>
          <w:color w:val="000000"/>
          <w:lang w:val="pt-BR"/>
        </w:rPr>
        <w:t>Uz sam prijedlog odluke dostavljeni je i zahtjev Javne Vatrogasne postrojbe Čakovec u kojem nas, kao jednog od osnivača, traže suglasnost.</w:t>
      </w:r>
    </w:p>
    <w:p w14:paraId="6262A976" w14:textId="77777777" w:rsidR="0003331D" w:rsidRDefault="0003331D" w:rsidP="0003331D">
      <w:pPr>
        <w:tabs>
          <w:tab w:val="left" w:pos="0"/>
        </w:tabs>
        <w:jc w:val="both"/>
        <w:rPr>
          <w:color w:val="000000"/>
          <w:lang w:val="pt-BR"/>
        </w:rPr>
      </w:pPr>
      <w:r>
        <w:rPr>
          <w:color w:val="000000"/>
          <w:lang w:val="pt-BR"/>
        </w:rPr>
        <w:t xml:space="preserve">Predsjednica vijeća otvara raspravu. </w:t>
      </w:r>
    </w:p>
    <w:p w14:paraId="7E0BF7E5" w14:textId="77777777" w:rsidR="0003331D" w:rsidRDefault="0003331D" w:rsidP="0003331D">
      <w:pPr>
        <w:tabs>
          <w:tab w:val="left" w:pos="0"/>
        </w:tabs>
        <w:jc w:val="both"/>
        <w:rPr>
          <w:color w:val="000000"/>
          <w:lang w:val="pt-BR"/>
        </w:rPr>
      </w:pPr>
      <w:r>
        <w:rPr>
          <w:color w:val="000000"/>
          <w:lang w:val="pt-BR"/>
        </w:rPr>
        <w:t xml:space="preserve">Vijećnica Katarina Kolarić </w:t>
      </w:r>
      <w:r w:rsidR="0075159E">
        <w:rPr>
          <w:color w:val="000000"/>
          <w:lang w:val="pt-BR"/>
        </w:rPr>
        <w:t>istaknula je da je postotak Općine Dekanovec veći od postotka Općine Orehovice</w:t>
      </w:r>
      <w:r w:rsidR="002533A7">
        <w:rPr>
          <w:color w:val="000000"/>
          <w:lang w:val="pt-BR"/>
        </w:rPr>
        <w:t>, a mi smo ipak manji.</w:t>
      </w:r>
    </w:p>
    <w:p w14:paraId="2C31F8D7" w14:textId="77777777" w:rsidR="0003331D" w:rsidRDefault="0003331D" w:rsidP="0003331D">
      <w:pPr>
        <w:tabs>
          <w:tab w:val="left" w:pos="0"/>
        </w:tabs>
        <w:jc w:val="both"/>
        <w:rPr>
          <w:color w:val="000000"/>
          <w:lang w:val="pt-BR"/>
        </w:rPr>
      </w:pPr>
      <w:r>
        <w:rPr>
          <w:color w:val="000000"/>
          <w:lang w:val="pt-BR"/>
        </w:rPr>
        <w:t>Nikakve daljnje rasprave nije bilo.</w:t>
      </w:r>
    </w:p>
    <w:p w14:paraId="14241245" w14:textId="77777777" w:rsidR="0003331D" w:rsidRDefault="0003331D" w:rsidP="0003331D">
      <w:pPr>
        <w:spacing w:line="259" w:lineRule="auto"/>
        <w:jc w:val="both"/>
        <w:rPr>
          <w:rFonts w:eastAsia="Calibri"/>
          <w:b/>
          <w:lang w:eastAsia="en-US"/>
        </w:rPr>
      </w:pPr>
      <w:r>
        <w:rPr>
          <w:rFonts w:eastAsia="Calibri"/>
          <w:lang w:eastAsia="en-US"/>
        </w:rPr>
        <w:t xml:space="preserve">Predsjednica Općinskog vijeća daje na glasovanje prijedlog </w:t>
      </w:r>
      <w:r>
        <w:rPr>
          <w:rFonts w:eastAsia="Calibri"/>
          <w:b/>
          <w:lang w:eastAsia="en-US"/>
        </w:rPr>
        <w:t xml:space="preserve">Odluke o </w:t>
      </w:r>
      <w:r w:rsidR="002533A7">
        <w:rPr>
          <w:rFonts w:eastAsia="Calibri"/>
          <w:b/>
          <w:lang w:eastAsia="en-US"/>
        </w:rPr>
        <w:t>davanju suglasnosti za nabavu i dugoročno kreditno zaduživanje za vatrogasnu auto-ljestvu</w:t>
      </w:r>
    </w:p>
    <w:p w14:paraId="46DDA374" w14:textId="77777777" w:rsidR="0003331D" w:rsidRPr="00C62CDE" w:rsidRDefault="0003331D" w:rsidP="0003331D">
      <w:pPr>
        <w:spacing w:line="259" w:lineRule="auto"/>
        <w:jc w:val="both"/>
        <w:rPr>
          <w:rFonts w:eastAsia="Calibri"/>
          <w:lang w:eastAsia="en-US"/>
        </w:rPr>
      </w:pPr>
    </w:p>
    <w:p w14:paraId="3FD4706F" w14:textId="77777777" w:rsidR="0003331D" w:rsidRDefault="0003331D" w:rsidP="0003331D">
      <w:pPr>
        <w:spacing w:line="259" w:lineRule="auto"/>
        <w:jc w:val="both"/>
      </w:pPr>
      <w:r w:rsidRPr="00C62CDE">
        <w:t xml:space="preserve">“Za” je glasovalo </w:t>
      </w:r>
      <w:r>
        <w:t>7</w:t>
      </w:r>
      <w:r w:rsidRPr="00C62CDE">
        <w:t xml:space="preserve"> vijećnika, </w:t>
      </w:r>
      <w:r>
        <w:t>0</w:t>
      </w:r>
      <w:r w:rsidRPr="00C62CDE">
        <w:t xml:space="preserve"> je glasovalo “protiv”, </w:t>
      </w:r>
      <w:r>
        <w:t>0</w:t>
      </w:r>
      <w:r w:rsidRPr="00C62CDE">
        <w:t xml:space="preserve"> je bilo  “suzdržanih” pa predsjednica Općinskog vijeća konstatira da je</w:t>
      </w:r>
      <w:r w:rsidRPr="002E1A31">
        <w:rPr>
          <w:rFonts w:eastAsia="Calibri"/>
          <w:b/>
          <w:lang w:eastAsia="en-US"/>
        </w:rPr>
        <w:t xml:space="preserve"> </w:t>
      </w:r>
      <w:r>
        <w:rPr>
          <w:rFonts w:eastAsia="Calibri"/>
          <w:b/>
          <w:lang w:eastAsia="en-US"/>
        </w:rPr>
        <w:t xml:space="preserve">Odluka o </w:t>
      </w:r>
      <w:r w:rsidR="002533A7">
        <w:rPr>
          <w:rFonts w:eastAsia="Calibri"/>
          <w:b/>
          <w:lang w:eastAsia="en-US"/>
        </w:rPr>
        <w:t>davanju suglasnosti za nabavu i dugoročno kreditno zaduživanje za vatrogasnu auto-ljestvu</w:t>
      </w:r>
      <w:r>
        <w:rPr>
          <w:rFonts w:eastAsia="Calibri"/>
          <w:b/>
          <w:lang w:eastAsia="en-US"/>
        </w:rPr>
        <w:t xml:space="preserve"> </w:t>
      </w:r>
      <w:r w:rsidRPr="00C62CDE">
        <w:t>donesen</w:t>
      </w:r>
      <w:r>
        <w:t>a jednoglasno.</w:t>
      </w:r>
    </w:p>
    <w:p w14:paraId="53EA1D40" w14:textId="77777777" w:rsidR="0003331D" w:rsidRPr="00BB1832" w:rsidRDefault="0003331D" w:rsidP="0003331D">
      <w:pPr>
        <w:spacing w:line="259" w:lineRule="auto"/>
        <w:jc w:val="both"/>
        <w:rPr>
          <w:rFonts w:eastAsia="Calibri"/>
          <w:b/>
          <w:lang w:eastAsia="en-US"/>
        </w:rPr>
      </w:pPr>
    </w:p>
    <w:p w14:paraId="577112AA" w14:textId="77777777" w:rsidR="0003331D" w:rsidRPr="00C62CDE" w:rsidRDefault="0003331D" w:rsidP="0003331D">
      <w:pPr>
        <w:jc w:val="center"/>
        <w:rPr>
          <w:b/>
          <w:bCs/>
          <w:color w:val="000000"/>
        </w:rPr>
      </w:pPr>
      <w:r w:rsidRPr="00C62CDE">
        <w:rPr>
          <w:b/>
          <w:bCs/>
          <w:color w:val="000000"/>
        </w:rPr>
        <w:t xml:space="preserve">TOČKA </w:t>
      </w:r>
      <w:r>
        <w:rPr>
          <w:b/>
          <w:bCs/>
          <w:color w:val="000000"/>
        </w:rPr>
        <w:t>15</w:t>
      </w:r>
      <w:r w:rsidRPr="00C62CDE">
        <w:rPr>
          <w:b/>
          <w:bCs/>
          <w:color w:val="000000"/>
        </w:rPr>
        <w:t>.</w:t>
      </w:r>
    </w:p>
    <w:p w14:paraId="27E5EB9C" w14:textId="77777777" w:rsidR="0003331D" w:rsidRPr="00C62CDE" w:rsidRDefault="0003331D" w:rsidP="0003331D">
      <w:pPr>
        <w:jc w:val="center"/>
        <w:rPr>
          <w:b/>
          <w:bCs/>
          <w:color w:val="000000"/>
        </w:rPr>
      </w:pPr>
      <w:r w:rsidRPr="00C62CDE">
        <w:rPr>
          <w:b/>
          <w:bCs/>
          <w:color w:val="000000"/>
        </w:rPr>
        <w:t xml:space="preserve">DONOŠENJE </w:t>
      </w:r>
      <w:r>
        <w:rPr>
          <w:b/>
          <w:bCs/>
          <w:color w:val="000000"/>
        </w:rPr>
        <w:t xml:space="preserve">ODLUKE O </w:t>
      </w:r>
      <w:r w:rsidR="002533A7">
        <w:rPr>
          <w:b/>
          <w:bCs/>
          <w:color w:val="000000"/>
        </w:rPr>
        <w:t>KOEFICIJENTIMA ZA OBRAČUN PLAĆA SLUŽBENIKA U JEDINSTVENOM UPRAVNOM ODJELU OPĆINE DEKANOVEC</w:t>
      </w:r>
    </w:p>
    <w:p w14:paraId="3A8C9012" w14:textId="77777777" w:rsidR="0003331D" w:rsidRDefault="0003331D" w:rsidP="0003331D">
      <w:pPr>
        <w:tabs>
          <w:tab w:val="left" w:pos="0"/>
        </w:tabs>
        <w:jc w:val="both"/>
        <w:rPr>
          <w:color w:val="000000"/>
          <w:lang w:val="pt-BR"/>
        </w:rPr>
      </w:pPr>
      <w:r w:rsidRPr="00C62CDE">
        <w:rPr>
          <w:color w:val="000000"/>
          <w:lang w:val="pt-BR"/>
        </w:rPr>
        <w:t xml:space="preserve">Prijedlog </w:t>
      </w:r>
      <w:r>
        <w:rPr>
          <w:color w:val="000000"/>
          <w:lang w:val="pt-BR"/>
        </w:rPr>
        <w:t xml:space="preserve">Odluke o </w:t>
      </w:r>
      <w:r w:rsidR="002533A7">
        <w:rPr>
          <w:color w:val="000000"/>
          <w:lang w:val="pt-BR"/>
        </w:rPr>
        <w:t>koeficijentima za obračun plaća službenika u Jedinstvenom upravnom odjelu Općine Dekanovec</w:t>
      </w:r>
      <w:r>
        <w:rPr>
          <w:color w:val="000000"/>
          <w:lang w:val="pt-BR"/>
        </w:rPr>
        <w:t xml:space="preserve"> u pisanom obliku dostavljena je uz sam saziv za sjednicu. </w:t>
      </w:r>
    </w:p>
    <w:p w14:paraId="3D7FD88F" w14:textId="77777777" w:rsidR="0003331D" w:rsidRDefault="0003331D" w:rsidP="0003331D">
      <w:pPr>
        <w:tabs>
          <w:tab w:val="left" w:pos="0"/>
        </w:tabs>
        <w:jc w:val="both"/>
        <w:rPr>
          <w:color w:val="000000"/>
          <w:lang w:val="pt-BR"/>
        </w:rPr>
      </w:pPr>
      <w:r>
        <w:rPr>
          <w:color w:val="000000"/>
          <w:lang w:val="pt-BR"/>
        </w:rPr>
        <w:t xml:space="preserve">Predsjednica vijeća otvara raspravu. </w:t>
      </w:r>
    </w:p>
    <w:p w14:paraId="6CA3AD81" w14:textId="77777777" w:rsidR="0003331D" w:rsidRDefault="0003331D" w:rsidP="0003331D">
      <w:pPr>
        <w:tabs>
          <w:tab w:val="left" w:pos="0"/>
        </w:tabs>
        <w:jc w:val="both"/>
        <w:rPr>
          <w:color w:val="000000"/>
          <w:lang w:val="pt-BR"/>
        </w:rPr>
      </w:pPr>
      <w:r>
        <w:rPr>
          <w:color w:val="000000"/>
          <w:lang w:val="pt-BR"/>
        </w:rPr>
        <w:t xml:space="preserve">Vijećnica Snježana Sabolek ima pitanje </w:t>
      </w:r>
      <w:r w:rsidR="002533A7">
        <w:rPr>
          <w:color w:val="000000"/>
          <w:lang w:val="pt-BR"/>
        </w:rPr>
        <w:t>da li se mijenja plaća Referentu za opće i upravne poslove, poslove vijeća te financije i proračun. Vijećnici je odgovoreno da ne, plaća ostaje ista. Mijenja se samo visina koeficijenta za pročelnika Jedinstvenog upravnog odjela.</w:t>
      </w:r>
    </w:p>
    <w:p w14:paraId="5E44199C" w14:textId="77777777" w:rsidR="002533A7" w:rsidRDefault="002533A7" w:rsidP="0003331D">
      <w:pPr>
        <w:tabs>
          <w:tab w:val="left" w:pos="0"/>
        </w:tabs>
        <w:jc w:val="both"/>
        <w:rPr>
          <w:color w:val="000000"/>
          <w:lang w:val="pt-BR"/>
        </w:rPr>
      </w:pPr>
      <w:r>
        <w:rPr>
          <w:color w:val="000000"/>
          <w:lang w:val="pt-BR"/>
        </w:rPr>
        <w:t>Vijećnica Katarina Kolarić pita da li se tko javio na raspisani natječaj za pročelnika. Načelnik odgovara vijećnici da je pristigla samo jedna ponuda.</w:t>
      </w:r>
    </w:p>
    <w:p w14:paraId="7597574D" w14:textId="77777777" w:rsidR="0003331D" w:rsidRDefault="0003331D" w:rsidP="0003331D">
      <w:pPr>
        <w:tabs>
          <w:tab w:val="left" w:pos="0"/>
        </w:tabs>
        <w:jc w:val="both"/>
        <w:rPr>
          <w:color w:val="000000"/>
          <w:lang w:val="pt-BR"/>
        </w:rPr>
      </w:pPr>
      <w:r>
        <w:rPr>
          <w:color w:val="000000"/>
          <w:lang w:val="pt-BR"/>
        </w:rPr>
        <w:t>Nikakve daljne rasprave nije bilo.</w:t>
      </w:r>
    </w:p>
    <w:p w14:paraId="49FD18D0" w14:textId="77777777" w:rsidR="0003331D" w:rsidRDefault="0003331D" w:rsidP="0003331D">
      <w:pPr>
        <w:spacing w:line="259" w:lineRule="auto"/>
        <w:jc w:val="both"/>
        <w:rPr>
          <w:rFonts w:eastAsia="Calibri"/>
          <w:b/>
          <w:lang w:eastAsia="en-US"/>
        </w:rPr>
      </w:pPr>
      <w:r>
        <w:rPr>
          <w:rFonts w:eastAsia="Calibri"/>
          <w:lang w:eastAsia="en-US"/>
        </w:rPr>
        <w:lastRenderedPageBreak/>
        <w:t xml:space="preserve">Predsjednica Općinskog vijeća daje na glasovanje prijedlog </w:t>
      </w:r>
      <w:bookmarkStart w:id="8" w:name="_Hlk8809870"/>
      <w:r>
        <w:rPr>
          <w:rFonts w:eastAsia="Calibri"/>
          <w:b/>
          <w:lang w:eastAsia="en-US"/>
        </w:rPr>
        <w:t xml:space="preserve">Odluke o </w:t>
      </w:r>
      <w:r w:rsidR="002533A7">
        <w:rPr>
          <w:rFonts w:eastAsia="Calibri"/>
          <w:b/>
          <w:lang w:eastAsia="en-US"/>
        </w:rPr>
        <w:t>koeficijentima za obračun plaća službenika u Jedinstvenom upravnom odjelu Općine Dekanovec</w:t>
      </w:r>
    </w:p>
    <w:bookmarkEnd w:id="8"/>
    <w:p w14:paraId="0DADB683" w14:textId="77777777" w:rsidR="0003331D" w:rsidRPr="00C62CDE" w:rsidRDefault="0003331D" w:rsidP="0003331D">
      <w:pPr>
        <w:spacing w:line="259" w:lineRule="auto"/>
        <w:jc w:val="both"/>
        <w:rPr>
          <w:rFonts w:eastAsia="Calibri"/>
          <w:lang w:eastAsia="en-US"/>
        </w:rPr>
      </w:pPr>
    </w:p>
    <w:p w14:paraId="5C3F75FD" w14:textId="77777777" w:rsidR="0003331D" w:rsidRDefault="0003331D" w:rsidP="0003331D">
      <w:pPr>
        <w:spacing w:line="259" w:lineRule="auto"/>
        <w:jc w:val="both"/>
      </w:pPr>
      <w:r w:rsidRPr="00C62CDE">
        <w:t xml:space="preserve">“Za” je glasovalo </w:t>
      </w:r>
      <w:r>
        <w:t>7</w:t>
      </w:r>
      <w:r w:rsidRPr="00C62CDE">
        <w:t xml:space="preserve"> vijećnika, </w:t>
      </w:r>
      <w:r>
        <w:t>0</w:t>
      </w:r>
      <w:r w:rsidRPr="00C62CDE">
        <w:t xml:space="preserve"> je glasovalo “protiv”, 0 je bilo  “suzdržanih” pa predsjednica Općinskog vijeća konstatira da je</w:t>
      </w:r>
      <w:r>
        <w:t xml:space="preserve"> </w:t>
      </w:r>
      <w:r>
        <w:rPr>
          <w:rFonts w:eastAsia="Calibri"/>
          <w:b/>
          <w:lang w:eastAsia="en-US"/>
        </w:rPr>
        <w:t xml:space="preserve">Odluka o </w:t>
      </w:r>
      <w:r w:rsidR="002533A7">
        <w:rPr>
          <w:rFonts w:eastAsia="Calibri"/>
          <w:b/>
          <w:lang w:eastAsia="en-US"/>
        </w:rPr>
        <w:t>koeficijentima za obračun plaća službenika u Jedinstvenom upravnom odjelu Općine Dekanovec</w:t>
      </w:r>
      <w:r>
        <w:rPr>
          <w:rFonts w:eastAsia="Calibri"/>
          <w:b/>
          <w:lang w:eastAsia="en-US"/>
        </w:rPr>
        <w:t xml:space="preserve"> </w:t>
      </w:r>
      <w:r w:rsidRPr="00C62CDE">
        <w:t>donesen</w:t>
      </w:r>
      <w:r>
        <w:t>a</w:t>
      </w:r>
      <w:r w:rsidRPr="00C62CDE">
        <w:t xml:space="preserve"> </w:t>
      </w:r>
      <w:r>
        <w:t>jednoglasno.</w:t>
      </w:r>
    </w:p>
    <w:p w14:paraId="099E3FCF" w14:textId="77777777" w:rsidR="0003331D" w:rsidRDefault="0003331D" w:rsidP="0003331D">
      <w:pPr>
        <w:spacing w:line="259" w:lineRule="auto"/>
        <w:jc w:val="both"/>
      </w:pPr>
    </w:p>
    <w:p w14:paraId="170293F6" w14:textId="77777777" w:rsidR="0003331D" w:rsidRPr="00BB1832" w:rsidRDefault="0003331D" w:rsidP="0003331D">
      <w:pPr>
        <w:spacing w:line="259" w:lineRule="auto"/>
        <w:jc w:val="both"/>
        <w:rPr>
          <w:rFonts w:eastAsia="Calibri"/>
          <w:b/>
          <w:lang w:eastAsia="en-US"/>
        </w:rPr>
      </w:pPr>
    </w:p>
    <w:p w14:paraId="58F2FAD7" w14:textId="77777777" w:rsidR="0003331D" w:rsidRPr="00C62CDE" w:rsidRDefault="0003331D" w:rsidP="0003331D">
      <w:pPr>
        <w:jc w:val="center"/>
        <w:rPr>
          <w:b/>
          <w:bCs/>
          <w:color w:val="000000"/>
        </w:rPr>
      </w:pPr>
      <w:r w:rsidRPr="00C62CDE">
        <w:rPr>
          <w:b/>
          <w:bCs/>
          <w:color w:val="000000"/>
        </w:rPr>
        <w:t xml:space="preserve">TOČKA </w:t>
      </w:r>
      <w:r>
        <w:rPr>
          <w:b/>
          <w:bCs/>
          <w:color w:val="000000"/>
        </w:rPr>
        <w:t>16</w:t>
      </w:r>
      <w:r w:rsidRPr="00C62CDE">
        <w:rPr>
          <w:b/>
          <w:bCs/>
          <w:color w:val="000000"/>
        </w:rPr>
        <w:t>.</w:t>
      </w:r>
    </w:p>
    <w:p w14:paraId="7C8DE5F7" w14:textId="77777777" w:rsidR="0003331D" w:rsidRPr="00C62CDE" w:rsidRDefault="0003331D" w:rsidP="0003331D">
      <w:pPr>
        <w:jc w:val="center"/>
        <w:rPr>
          <w:b/>
          <w:bCs/>
          <w:color w:val="000000"/>
        </w:rPr>
      </w:pPr>
      <w:r w:rsidRPr="00C62CDE">
        <w:rPr>
          <w:b/>
          <w:bCs/>
          <w:color w:val="000000"/>
        </w:rPr>
        <w:t xml:space="preserve">DONOŠENJE </w:t>
      </w:r>
      <w:r>
        <w:rPr>
          <w:b/>
          <w:bCs/>
          <w:color w:val="000000"/>
        </w:rPr>
        <w:t xml:space="preserve">ODLUKE O </w:t>
      </w:r>
      <w:r w:rsidR="007549C5">
        <w:rPr>
          <w:b/>
          <w:bCs/>
          <w:color w:val="000000"/>
        </w:rPr>
        <w:t>NAČINU UTVRĐIVANJA PLAĆE TE DRUGIH PRAVA I OBVEZA OPĆINSKOG NAČELNIKA OPĆINE DEKANOVEC</w:t>
      </w:r>
    </w:p>
    <w:p w14:paraId="6ABC2918" w14:textId="77777777" w:rsidR="0003331D" w:rsidRDefault="0003331D" w:rsidP="0003331D">
      <w:pPr>
        <w:tabs>
          <w:tab w:val="left" w:pos="0"/>
        </w:tabs>
        <w:jc w:val="both"/>
        <w:rPr>
          <w:color w:val="000000"/>
          <w:lang w:val="pt-BR"/>
        </w:rPr>
      </w:pPr>
      <w:r w:rsidRPr="00C62CDE">
        <w:rPr>
          <w:color w:val="000000"/>
          <w:lang w:val="pt-BR"/>
        </w:rPr>
        <w:t xml:space="preserve">Prijedlog </w:t>
      </w:r>
      <w:r>
        <w:rPr>
          <w:color w:val="000000"/>
          <w:lang w:val="pt-BR"/>
        </w:rPr>
        <w:t xml:space="preserve">Odluke o </w:t>
      </w:r>
      <w:r w:rsidR="007549C5">
        <w:rPr>
          <w:color w:val="000000"/>
          <w:lang w:val="pt-BR"/>
        </w:rPr>
        <w:t>načinu utvrđivanja plaće te drugih prava i obveza općinskog načelnika Općine Dekanovec</w:t>
      </w:r>
      <w:r>
        <w:rPr>
          <w:color w:val="000000"/>
          <w:lang w:val="pt-BR"/>
        </w:rPr>
        <w:t xml:space="preserve"> u pisanom obliku dostavljeni je uz sam saziv za sjednicu. </w:t>
      </w:r>
    </w:p>
    <w:p w14:paraId="4F815B01" w14:textId="77777777" w:rsidR="0003331D" w:rsidRDefault="0003331D" w:rsidP="0003331D">
      <w:pPr>
        <w:tabs>
          <w:tab w:val="left" w:pos="0"/>
        </w:tabs>
        <w:jc w:val="both"/>
        <w:rPr>
          <w:color w:val="000000"/>
          <w:lang w:val="pt-BR"/>
        </w:rPr>
      </w:pPr>
      <w:r>
        <w:rPr>
          <w:color w:val="000000"/>
          <w:lang w:val="pt-BR"/>
        </w:rPr>
        <w:t xml:space="preserve">Predsjednica vijeća otvara raspravu. </w:t>
      </w:r>
    </w:p>
    <w:p w14:paraId="308D14AC" w14:textId="77777777" w:rsidR="0003331D" w:rsidRDefault="0003331D" w:rsidP="007549C5">
      <w:pPr>
        <w:tabs>
          <w:tab w:val="left" w:pos="0"/>
        </w:tabs>
        <w:jc w:val="both"/>
        <w:rPr>
          <w:color w:val="000000"/>
          <w:lang w:val="pt-BR"/>
        </w:rPr>
      </w:pPr>
      <w:r>
        <w:rPr>
          <w:color w:val="000000"/>
          <w:lang w:val="pt-BR"/>
        </w:rPr>
        <w:t xml:space="preserve">Vijećnica </w:t>
      </w:r>
      <w:r w:rsidR="007549C5">
        <w:rPr>
          <w:color w:val="000000"/>
          <w:lang w:val="pt-BR"/>
        </w:rPr>
        <w:t xml:space="preserve">Snježana Sabolek </w:t>
      </w:r>
      <w:r>
        <w:rPr>
          <w:color w:val="000000"/>
          <w:lang w:val="pt-BR"/>
        </w:rPr>
        <w:t xml:space="preserve"> istaknula je</w:t>
      </w:r>
      <w:r w:rsidR="007549C5">
        <w:rPr>
          <w:color w:val="000000"/>
          <w:lang w:val="pt-BR"/>
        </w:rPr>
        <w:t xml:space="preserve"> da će glasati protiv te Odluke pošto je načelnik volonter. </w:t>
      </w:r>
      <w:r>
        <w:rPr>
          <w:color w:val="000000"/>
          <w:lang w:val="pt-BR"/>
        </w:rPr>
        <w:t xml:space="preserve"> </w:t>
      </w:r>
    </w:p>
    <w:p w14:paraId="2F5EE61F" w14:textId="77777777" w:rsidR="0003331D" w:rsidRDefault="0003331D" w:rsidP="0003331D">
      <w:pPr>
        <w:tabs>
          <w:tab w:val="left" w:pos="0"/>
        </w:tabs>
        <w:jc w:val="both"/>
        <w:rPr>
          <w:color w:val="000000"/>
          <w:lang w:val="pt-BR"/>
        </w:rPr>
      </w:pPr>
      <w:r>
        <w:rPr>
          <w:color w:val="000000"/>
          <w:lang w:val="pt-BR"/>
        </w:rPr>
        <w:t>Nikakve daljnje rasprave nije bilo.</w:t>
      </w:r>
    </w:p>
    <w:p w14:paraId="66AF12B8" w14:textId="77777777" w:rsidR="0003331D" w:rsidRDefault="0003331D" w:rsidP="0003331D">
      <w:pPr>
        <w:spacing w:line="259" w:lineRule="auto"/>
        <w:jc w:val="both"/>
        <w:rPr>
          <w:rFonts w:eastAsia="Calibri"/>
          <w:b/>
          <w:lang w:eastAsia="en-US"/>
        </w:rPr>
      </w:pPr>
      <w:r>
        <w:rPr>
          <w:rFonts w:eastAsia="Calibri"/>
          <w:lang w:eastAsia="en-US"/>
        </w:rPr>
        <w:t xml:space="preserve">Predsjednica Općinskog vijeća daje na glasovanje prijedlog </w:t>
      </w:r>
      <w:r>
        <w:rPr>
          <w:rFonts w:eastAsia="Calibri"/>
          <w:b/>
          <w:lang w:eastAsia="en-US"/>
        </w:rPr>
        <w:t xml:space="preserve">Odluke o </w:t>
      </w:r>
      <w:r w:rsidR="007549C5">
        <w:rPr>
          <w:rFonts w:eastAsia="Calibri"/>
          <w:b/>
          <w:lang w:eastAsia="en-US"/>
        </w:rPr>
        <w:t>načinu utvrđivanja plaće te drugih prava i obveza općinskog načelnika općine Dekanovec</w:t>
      </w:r>
    </w:p>
    <w:p w14:paraId="656E066A" w14:textId="77777777" w:rsidR="0003331D" w:rsidRPr="00C62CDE" w:rsidRDefault="0003331D" w:rsidP="0003331D">
      <w:pPr>
        <w:spacing w:line="259" w:lineRule="auto"/>
        <w:jc w:val="both"/>
        <w:rPr>
          <w:rFonts w:eastAsia="Calibri"/>
          <w:lang w:eastAsia="en-US"/>
        </w:rPr>
      </w:pPr>
    </w:p>
    <w:p w14:paraId="48F90E16" w14:textId="77777777" w:rsidR="0003331D" w:rsidRDefault="0003331D" w:rsidP="0003331D">
      <w:pPr>
        <w:spacing w:line="259" w:lineRule="auto"/>
        <w:jc w:val="both"/>
      </w:pPr>
      <w:r w:rsidRPr="00C62CDE">
        <w:t xml:space="preserve">“Za” je glasovalo </w:t>
      </w:r>
      <w:r w:rsidR="007549C5">
        <w:t>5</w:t>
      </w:r>
      <w:r w:rsidRPr="00C62CDE">
        <w:t xml:space="preserve"> vijećnika, </w:t>
      </w:r>
      <w:r w:rsidR="007549C5">
        <w:t>1</w:t>
      </w:r>
      <w:r w:rsidRPr="00C62CDE">
        <w:t xml:space="preserve"> je glasovalo “protiv”, </w:t>
      </w:r>
      <w:r w:rsidR="007549C5">
        <w:t>1</w:t>
      </w:r>
      <w:r w:rsidRPr="00C62CDE">
        <w:t xml:space="preserve"> je bilo  “suzdržanih” pa predsjednica Općinskog vijeća konstatira da je</w:t>
      </w:r>
      <w:r>
        <w:t xml:space="preserve"> </w:t>
      </w:r>
      <w:r>
        <w:rPr>
          <w:rFonts w:eastAsia="Calibri"/>
          <w:b/>
          <w:lang w:eastAsia="en-US"/>
        </w:rPr>
        <w:t xml:space="preserve">Odluka o </w:t>
      </w:r>
      <w:r w:rsidR="007549C5">
        <w:rPr>
          <w:rFonts w:eastAsia="Calibri"/>
          <w:b/>
          <w:lang w:eastAsia="en-US"/>
        </w:rPr>
        <w:t xml:space="preserve">načinu utvrđivanja plaće te drugih prava i obveza općinskog načelnika Općine Dekanovec </w:t>
      </w:r>
      <w:r w:rsidRPr="00C62CDE">
        <w:t>donesen</w:t>
      </w:r>
      <w:r>
        <w:t>a</w:t>
      </w:r>
      <w:r w:rsidRPr="00C62CDE">
        <w:t xml:space="preserve"> </w:t>
      </w:r>
      <w:r w:rsidR="007549C5">
        <w:t>većinom glasova</w:t>
      </w:r>
      <w:r>
        <w:t>.</w:t>
      </w:r>
    </w:p>
    <w:p w14:paraId="159E4C51" w14:textId="77777777" w:rsidR="0003331D" w:rsidRDefault="0003331D" w:rsidP="0003331D">
      <w:pPr>
        <w:spacing w:line="259" w:lineRule="auto"/>
        <w:jc w:val="both"/>
      </w:pPr>
    </w:p>
    <w:p w14:paraId="74E28F99" w14:textId="77777777" w:rsidR="0003331D" w:rsidRPr="00C62CDE" w:rsidRDefault="0003331D" w:rsidP="0003331D">
      <w:pPr>
        <w:jc w:val="center"/>
        <w:rPr>
          <w:b/>
          <w:bCs/>
          <w:color w:val="000000"/>
        </w:rPr>
      </w:pPr>
      <w:r w:rsidRPr="00C62CDE">
        <w:rPr>
          <w:b/>
          <w:bCs/>
          <w:color w:val="000000"/>
        </w:rPr>
        <w:t xml:space="preserve">TOČKA </w:t>
      </w:r>
      <w:r>
        <w:rPr>
          <w:b/>
          <w:bCs/>
          <w:color w:val="000000"/>
        </w:rPr>
        <w:t>17</w:t>
      </w:r>
      <w:r w:rsidRPr="00C62CDE">
        <w:rPr>
          <w:b/>
          <w:bCs/>
          <w:color w:val="000000"/>
        </w:rPr>
        <w:t>.</w:t>
      </w:r>
    </w:p>
    <w:p w14:paraId="32ABC80F" w14:textId="77777777" w:rsidR="0003331D" w:rsidRPr="00C62CDE" w:rsidRDefault="0003331D" w:rsidP="0003331D">
      <w:pPr>
        <w:jc w:val="center"/>
        <w:rPr>
          <w:b/>
          <w:bCs/>
          <w:color w:val="000000"/>
        </w:rPr>
      </w:pPr>
      <w:r w:rsidRPr="00C62CDE">
        <w:rPr>
          <w:b/>
          <w:bCs/>
          <w:color w:val="000000"/>
        </w:rPr>
        <w:t xml:space="preserve">DONOŠENJE </w:t>
      </w:r>
      <w:r>
        <w:rPr>
          <w:b/>
          <w:bCs/>
          <w:color w:val="000000"/>
        </w:rPr>
        <w:t xml:space="preserve">ODLUKE O </w:t>
      </w:r>
      <w:r w:rsidR="00C47721">
        <w:rPr>
          <w:b/>
          <w:bCs/>
          <w:color w:val="000000"/>
        </w:rPr>
        <w:t>NAKNADI ZA RAD OPĆINSKOG NAČELNIKA KOJI DUŽNOST OBAVLJA BEZ ZASNIVANJA RADNOG ODNOSA</w:t>
      </w:r>
    </w:p>
    <w:p w14:paraId="0326BB73" w14:textId="77777777" w:rsidR="0003331D" w:rsidRDefault="0003331D" w:rsidP="0003331D">
      <w:pPr>
        <w:tabs>
          <w:tab w:val="left" w:pos="0"/>
        </w:tabs>
        <w:jc w:val="both"/>
        <w:rPr>
          <w:color w:val="000000"/>
          <w:lang w:val="pt-BR"/>
        </w:rPr>
      </w:pPr>
      <w:r w:rsidRPr="00C62CDE">
        <w:rPr>
          <w:color w:val="000000"/>
          <w:lang w:val="pt-BR"/>
        </w:rPr>
        <w:t xml:space="preserve">Prijedlog </w:t>
      </w:r>
      <w:r>
        <w:rPr>
          <w:color w:val="000000"/>
          <w:lang w:val="pt-BR"/>
        </w:rPr>
        <w:t xml:space="preserve">Odluke </w:t>
      </w:r>
      <w:r w:rsidR="00C47721">
        <w:rPr>
          <w:color w:val="000000"/>
          <w:lang w:val="pt-BR"/>
        </w:rPr>
        <w:t>o naknadi za rad općinskog načelnika koji dužnost obavlja bez zasnivanja radnog odnosa</w:t>
      </w:r>
      <w:r>
        <w:rPr>
          <w:color w:val="000000"/>
          <w:lang w:val="pt-BR"/>
        </w:rPr>
        <w:t xml:space="preserve"> u pisanom obliku dostavljeni je uz sam saziv za sjednicu. </w:t>
      </w:r>
    </w:p>
    <w:p w14:paraId="7FF1CFA3" w14:textId="77777777" w:rsidR="0003331D" w:rsidRDefault="0003331D" w:rsidP="0003331D">
      <w:pPr>
        <w:tabs>
          <w:tab w:val="left" w:pos="0"/>
        </w:tabs>
        <w:jc w:val="both"/>
        <w:rPr>
          <w:color w:val="000000"/>
          <w:lang w:val="pt-BR"/>
        </w:rPr>
      </w:pPr>
      <w:r>
        <w:rPr>
          <w:color w:val="000000"/>
          <w:lang w:val="pt-BR"/>
        </w:rPr>
        <w:t xml:space="preserve">Predsjednica vijeća otvara raspravu. </w:t>
      </w:r>
    </w:p>
    <w:p w14:paraId="7AB7AE81" w14:textId="77777777" w:rsidR="00C47721" w:rsidRDefault="00C47721" w:rsidP="0003331D">
      <w:pPr>
        <w:tabs>
          <w:tab w:val="left" w:pos="0"/>
        </w:tabs>
        <w:jc w:val="both"/>
        <w:rPr>
          <w:color w:val="000000"/>
          <w:lang w:val="pt-BR"/>
        </w:rPr>
      </w:pPr>
      <w:r>
        <w:rPr>
          <w:color w:val="000000"/>
          <w:lang w:val="pt-BR"/>
        </w:rPr>
        <w:t xml:space="preserve">Vijećnica Snježana Sabolek </w:t>
      </w:r>
      <w:r w:rsidR="007A0182">
        <w:rPr>
          <w:color w:val="000000"/>
          <w:lang w:val="pt-BR"/>
        </w:rPr>
        <w:t>ima pitanje da li načelnik ostaje kod stare naknade ili će mu se naknada izračunavati po novoj naknadi. Načelnik obrazlaže da je prijedlog odluke izrađeni, neće biti profesionalac te će se naknada isplaćivati po utvrđenom prijedlogu Odluke.</w:t>
      </w:r>
    </w:p>
    <w:p w14:paraId="73AE793B" w14:textId="77777777" w:rsidR="007A0182" w:rsidRDefault="007A0182" w:rsidP="0003331D">
      <w:pPr>
        <w:tabs>
          <w:tab w:val="left" w:pos="0"/>
        </w:tabs>
        <w:jc w:val="both"/>
        <w:rPr>
          <w:color w:val="000000"/>
          <w:lang w:val="pt-BR"/>
        </w:rPr>
      </w:pPr>
      <w:r>
        <w:rPr>
          <w:color w:val="000000"/>
          <w:lang w:val="pt-BR"/>
        </w:rPr>
        <w:t>Vijećnica Snježana Sabolek na to odgovara da je po glavi stanovnika najskuplji načelnik te da susjedni načelnik iz Općine Domašinec ima negdje oko 200 eura naknade. Načelnik veli da će on po odluci imati oko 774 eura mjesečne naknade.</w:t>
      </w:r>
    </w:p>
    <w:p w14:paraId="076DBBB5" w14:textId="77777777" w:rsidR="007A0182" w:rsidRDefault="007A0182" w:rsidP="0003331D">
      <w:pPr>
        <w:tabs>
          <w:tab w:val="left" w:pos="0"/>
        </w:tabs>
        <w:jc w:val="both"/>
        <w:rPr>
          <w:color w:val="000000"/>
          <w:lang w:val="pt-BR"/>
        </w:rPr>
      </w:pPr>
      <w:r>
        <w:rPr>
          <w:color w:val="000000"/>
          <w:lang w:val="pt-BR"/>
        </w:rPr>
        <w:t>Vijećnik Stjepan Krhač nadovezao se da je to velika razlika između naknade za načelnika Općine Dekanovec i naknade za načelnika Općine Domašinec.</w:t>
      </w:r>
    </w:p>
    <w:p w14:paraId="17C6B831" w14:textId="77777777" w:rsidR="0003331D" w:rsidRDefault="0003331D" w:rsidP="0003331D">
      <w:pPr>
        <w:tabs>
          <w:tab w:val="left" w:pos="0"/>
        </w:tabs>
        <w:jc w:val="both"/>
        <w:rPr>
          <w:color w:val="000000"/>
          <w:lang w:val="pt-BR"/>
        </w:rPr>
      </w:pPr>
      <w:r>
        <w:rPr>
          <w:color w:val="000000"/>
          <w:lang w:val="pt-BR"/>
        </w:rPr>
        <w:t xml:space="preserve">Nikakve </w:t>
      </w:r>
      <w:r w:rsidR="00353BE5">
        <w:rPr>
          <w:color w:val="000000"/>
          <w:lang w:val="pt-BR"/>
        </w:rPr>
        <w:t xml:space="preserve">daljnje </w:t>
      </w:r>
      <w:r>
        <w:rPr>
          <w:color w:val="000000"/>
          <w:lang w:val="pt-BR"/>
        </w:rPr>
        <w:t>rasprave nije bilo.</w:t>
      </w:r>
    </w:p>
    <w:p w14:paraId="3D94F470" w14:textId="77777777" w:rsidR="0003331D" w:rsidRDefault="0003331D" w:rsidP="0003331D">
      <w:pPr>
        <w:spacing w:line="259" w:lineRule="auto"/>
        <w:jc w:val="both"/>
        <w:rPr>
          <w:rFonts w:eastAsia="Calibri"/>
          <w:b/>
          <w:lang w:eastAsia="en-US"/>
        </w:rPr>
      </w:pPr>
      <w:r>
        <w:rPr>
          <w:rFonts w:eastAsia="Calibri"/>
          <w:lang w:eastAsia="en-US"/>
        </w:rPr>
        <w:t xml:space="preserve">Predsjednica Općinskog vijeća daje na glasovanje prijedlog </w:t>
      </w:r>
      <w:r>
        <w:rPr>
          <w:rFonts w:eastAsia="Calibri"/>
          <w:b/>
          <w:lang w:eastAsia="en-US"/>
        </w:rPr>
        <w:t xml:space="preserve">Odluke o </w:t>
      </w:r>
      <w:r w:rsidR="00353BE5">
        <w:rPr>
          <w:rFonts w:eastAsia="Calibri"/>
          <w:b/>
          <w:lang w:eastAsia="en-US"/>
        </w:rPr>
        <w:t>naknadi za rad općinskog načelnika koji dužnost obavlja bez zasnivanja radnog odnosa</w:t>
      </w:r>
    </w:p>
    <w:p w14:paraId="16722EDA" w14:textId="77777777" w:rsidR="0003331D" w:rsidRPr="00C62CDE" w:rsidRDefault="0003331D" w:rsidP="0003331D">
      <w:pPr>
        <w:spacing w:line="259" w:lineRule="auto"/>
        <w:jc w:val="both"/>
        <w:rPr>
          <w:rFonts w:eastAsia="Calibri"/>
          <w:lang w:eastAsia="en-US"/>
        </w:rPr>
      </w:pPr>
    </w:p>
    <w:p w14:paraId="357C2395" w14:textId="77777777" w:rsidR="0003331D" w:rsidRDefault="0003331D" w:rsidP="0003331D">
      <w:pPr>
        <w:spacing w:line="259" w:lineRule="auto"/>
        <w:jc w:val="both"/>
      </w:pPr>
      <w:r w:rsidRPr="00C62CDE">
        <w:t xml:space="preserve">“Za” je glasovalo </w:t>
      </w:r>
      <w:r>
        <w:t>5</w:t>
      </w:r>
      <w:r w:rsidRPr="00C62CDE">
        <w:t xml:space="preserve"> vijećnika, </w:t>
      </w:r>
      <w:r w:rsidR="00353BE5">
        <w:t>2</w:t>
      </w:r>
      <w:r w:rsidRPr="00C62CDE">
        <w:t xml:space="preserve"> je glasovalo “protiv”, </w:t>
      </w:r>
      <w:r w:rsidR="00353BE5">
        <w:t>0</w:t>
      </w:r>
      <w:r w:rsidRPr="00C62CDE">
        <w:t xml:space="preserve"> je bilo  “suzdržanih” pa predsjednica Općinskog vijeća konstatira da je</w:t>
      </w:r>
      <w:r>
        <w:t xml:space="preserve"> </w:t>
      </w:r>
      <w:r>
        <w:rPr>
          <w:rFonts w:eastAsia="Calibri"/>
          <w:b/>
          <w:lang w:eastAsia="en-US"/>
        </w:rPr>
        <w:t xml:space="preserve">Odluka o </w:t>
      </w:r>
      <w:r w:rsidR="00353BE5">
        <w:rPr>
          <w:rFonts w:eastAsia="Calibri"/>
          <w:b/>
          <w:lang w:eastAsia="en-US"/>
        </w:rPr>
        <w:t>naknadi za rad općinskog načelnika koji dužnost obavlja bez zasnivanja radnog odnosa</w:t>
      </w:r>
      <w:r>
        <w:rPr>
          <w:rFonts w:eastAsia="Calibri"/>
          <w:b/>
          <w:lang w:eastAsia="en-US"/>
        </w:rPr>
        <w:t xml:space="preserve"> </w:t>
      </w:r>
      <w:r w:rsidRPr="00C62CDE">
        <w:t>donesen</w:t>
      </w:r>
      <w:r>
        <w:t>a</w:t>
      </w:r>
      <w:r w:rsidRPr="00C62CDE">
        <w:t xml:space="preserve"> </w:t>
      </w:r>
      <w:r>
        <w:t>većinom glasova.</w:t>
      </w:r>
    </w:p>
    <w:p w14:paraId="766DE26B" w14:textId="77777777" w:rsidR="0003331D" w:rsidRPr="00BB1832" w:rsidRDefault="0003331D" w:rsidP="0003331D">
      <w:pPr>
        <w:spacing w:line="259" w:lineRule="auto"/>
        <w:jc w:val="both"/>
        <w:rPr>
          <w:rFonts w:eastAsia="Calibri"/>
          <w:b/>
          <w:lang w:eastAsia="en-US"/>
        </w:rPr>
      </w:pPr>
    </w:p>
    <w:p w14:paraId="70941429" w14:textId="77777777" w:rsidR="0003331D" w:rsidRDefault="0003331D" w:rsidP="0003331D">
      <w:pPr>
        <w:spacing w:line="259" w:lineRule="auto"/>
        <w:jc w:val="both"/>
      </w:pPr>
    </w:p>
    <w:p w14:paraId="7BD65B4F" w14:textId="77777777" w:rsidR="0003331D" w:rsidRDefault="0003331D" w:rsidP="0003331D">
      <w:pPr>
        <w:jc w:val="center"/>
        <w:rPr>
          <w:b/>
          <w:bCs/>
          <w:color w:val="000000"/>
        </w:rPr>
      </w:pPr>
      <w:r w:rsidRPr="00C62CDE">
        <w:rPr>
          <w:b/>
          <w:bCs/>
          <w:color w:val="000000"/>
        </w:rPr>
        <w:t xml:space="preserve">TOČKA </w:t>
      </w:r>
      <w:r>
        <w:rPr>
          <w:b/>
          <w:bCs/>
          <w:color w:val="000000"/>
        </w:rPr>
        <w:t>18</w:t>
      </w:r>
      <w:r w:rsidRPr="00C62CDE">
        <w:rPr>
          <w:b/>
          <w:bCs/>
          <w:color w:val="000000"/>
        </w:rPr>
        <w:t>.</w:t>
      </w:r>
    </w:p>
    <w:p w14:paraId="6979CD9F" w14:textId="77777777" w:rsidR="00145A7C" w:rsidRPr="00C62CDE" w:rsidRDefault="00145A7C" w:rsidP="00145A7C">
      <w:pPr>
        <w:jc w:val="center"/>
        <w:rPr>
          <w:b/>
          <w:bCs/>
          <w:color w:val="000000"/>
        </w:rPr>
      </w:pPr>
      <w:r>
        <w:rPr>
          <w:b/>
          <w:bCs/>
          <w:color w:val="000000"/>
        </w:rPr>
        <w:t>DONOŠENJE PRAVILNIKA O OCJENJIVANJU SLUŽBENIKA I NAMJEŠTENIKA JEDINSTVENOG UPRAVNOG ODJELA OPĆINE DEKANOVEC</w:t>
      </w:r>
    </w:p>
    <w:p w14:paraId="00D24A92" w14:textId="77777777" w:rsidR="00145A7C" w:rsidRDefault="00145A7C" w:rsidP="00145A7C">
      <w:pPr>
        <w:tabs>
          <w:tab w:val="left" w:pos="0"/>
        </w:tabs>
        <w:jc w:val="both"/>
        <w:rPr>
          <w:color w:val="000000"/>
          <w:lang w:val="pt-BR"/>
        </w:rPr>
      </w:pPr>
      <w:r w:rsidRPr="00C62CDE">
        <w:rPr>
          <w:color w:val="000000"/>
          <w:lang w:val="pt-BR"/>
        </w:rPr>
        <w:lastRenderedPageBreak/>
        <w:t xml:space="preserve">Prijedlog </w:t>
      </w:r>
      <w:r>
        <w:rPr>
          <w:color w:val="000000"/>
          <w:lang w:val="pt-BR"/>
        </w:rPr>
        <w:t xml:space="preserve">Pravilnika o ocjenjivanju službenika i namještanika Jedinstvenog upravnog odjela Općine Dekanovec u pisanom obliku dostavljeni je uz sam saziv za sjednicu. </w:t>
      </w:r>
    </w:p>
    <w:p w14:paraId="1E83758B" w14:textId="77777777" w:rsidR="00145A7C" w:rsidRDefault="00145A7C" w:rsidP="00145A7C">
      <w:pPr>
        <w:tabs>
          <w:tab w:val="left" w:pos="0"/>
        </w:tabs>
        <w:jc w:val="both"/>
        <w:rPr>
          <w:color w:val="000000"/>
          <w:lang w:val="pt-BR"/>
        </w:rPr>
      </w:pPr>
      <w:r>
        <w:rPr>
          <w:color w:val="000000"/>
          <w:lang w:val="pt-BR"/>
        </w:rPr>
        <w:t xml:space="preserve">Predsjednica vijeća otvara raspravu. </w:t>
      </w:r>
    </w:p>
    <w:p w14:paraId="3441194F" w14:textId="77777777" w:rsidR="00145A7C" w:rsidRDefault="00145A7C" w:rsidP="00145A7C">
      <w:pPr>
        <w:tabs>
          <w:tab w:val="left" w:pos="0"/>
        </w:tabs>
        <w:jc w:val="both"/>
        <w:rPr>
          <w:color w:val="000000"/>
          <w:lang w:val="pt-BR"/>
        </w:rPr>
      </w:pPr>
      <w:r>
        <w:rPr>
          <w:color w:val="000000"/>
          <w:lang w:val="pt-BR"/>
        </w:rPr>
        <w:t>Nikakve rasprave nije bilo.</w:t>
      </w:r>
    </w:p>
    <w:p w14:paraId="4074B970" w14:textId="77777777" w:rsidR="00145A7C" w:rsidRDefault="00145A7C" w:rsidP="00145A7C">
      <w:pPr>
        <w:spacing w:line="259" w:lineRule="auto"/>
        <w:jc w:val="both"/>
        <w:rPr>
          <w:rFonts w:eastAsia="Calibri"/>
          <w:b/>
          <w:lang w:eastAsia="en-US"/>
        </w:rPr>
      </w:pPr>
      <w:r>
        <w:rPr>
          <w:rFonts w:eastAsia="Calibri"/>
          <w:lang w:eastAsia="en-US"/>
        </w:rPr>
        <w:t xml:space="preserve">Predsjednica Općinskog vijeća daje na glasovanje prijedlog </w:t>
      </w:r>
      <w:r>
        <w:rPr>
          <w:rFonts w:eastAsia="Calibri"/>
          <w:b/>
          <w:lang w:eastAsia="en-US"/>
        </w:rPr>
        <w:t>Pravilnika o ocjenjivanju službenika i namještenika Jedinstvenog upravnog odjela Općine Dekanovec</w:t>
      </w:r>
    </w:p>
    <w:p w14:paraId="58FAD5B1" w14:textId="77777777" w:rsidR="00145A7C" w:rsidRPr="00C62CDE" w:rsidRDefault="00145A7C" w:rsidP="00145A7C">
      <w:pPr>
        <w:spacing w:line="259" w:lineRule="auto"/>
        <w:jc w:val="both"/>
        <w:rPr>
          <w:rFonts w:eastAsia="Calibri"/>
          <w:lang w:eastAsia="en-US"/>
        </w:rPr>
      </w:pPr>
    </w:p>
    <w:p w14:paraId="29E4BAEC" w14:textId="77777777" w:rsidR="00145A7C" w:rsidRPr="00BB1832" w:rsidRDefault="00145A7C" w:rsidP="00145A7C">
      <w:pPr>
        <w:spacing w:line="259" w:lineRule="auto"/>
        <w:jc w:val="both"/>
        <w:rPr>
          <w:rFonts w:eastAsia="Calibri"/>
          <w:b/>
          <w:lang w:eastAsia="en-US"/>
        </w:rPr>
      </w:pPr>
      <w:r w:rsidRPr="00C62CDE">
        <w:t xml:space="preserve">“Za” je glasovalo </w:t>
      </w:r>
      <w:r>
        <w:t>5</w:t>
      </w:r>
      <w:r w:rsidRPr="00C62CDE">
        <w:t xml:space="preserve"> vijećnika, </w:t>
      </w:r>
      <w:r>
        <w:t>1</w:t>
      </w:r>
      <w:r w:rsidRPr="00C62CDE">
        <w:t xml:space="preserve"> je glasovalo “protiv”, </w:t>
      </w:r>
      <w:r>
        <w:t>1</w:t>
      </w:r>
      <w:r w:rsidRPr="00C62CDE">
        <w:t xml:space="preserve"> je bilo  “suzdržanih” pa predsjednica Općinskog vijeća konstatira da je</w:t>
      </w:r>
      <w:r>
        <w:t xml:space="preserve"> </w:t>
      </w:r>
      <w:r>
        <w:rPr>
          <w:rFonts w:eastAsia="Calibri"/>
          <w:b/>
          <w:lang w:eastAsia="en-US"/>
        </w:rPr>
        <w:t xml:space="preserve">Pravilnik o ocjenjivanju službenika i namještenika Jedinstvenog upravnog odjela Općine Dekanovec </w:t>
      </w:r>
      <w:r w:rsidRPr="00C62CDE">
        <w:t>donesen</w:t>
      </w:r>
      <w:r>
        <w:t xml:space="preserve">i većinom glasova. </w:t>
      </w:r>
      <w:r w:rsidRPr="00C62CDE">
        <w:t xml:space="preserve"> </w:t>
      </w:r>
    </w:p>
    <w:p w14:paraId="46E3BE7C" w14:textId="77777777" w:rsidR="00145A7C" w:rsidRDefault="00145A7C" w:rsidP="0003331D">
      <w:pPr>
        <w:jc w:val="center"/>
        <w:rPr>
          <w:b/>
          <w:bCs/>
          <w:color w:val="000000"/>
        </w:rPr>
      </w:pPr>
    </w:p>
    <w:p w14:paraId="2A0F7137" w14:textId="77777777" w:rsidR="00145A7C" w:rsidRDefault="00145A7C" w:rsidP="0003331D">
      <w:pPr>
        <w:jc w:val="center"/>
        <w:rPr>
          <w:b/>
          <w:bCs/>
          <w:color w:val="000000"/>
        </w:rPr>
      </w:pPr>
    </w:p>
    <w:p w14:paraId="2D77207A" w14:textId="77777777" w:rsidR="00145A7C" w:rsidRPr="00C62CDE" w:rsidRDefault="00145A7C" w:rsidP="00145A7C">
      <w:pPr>
        <w:jc w:val="center"/>
        <w:rPr>
          <w:b/>
          <w:bCs/>
          <w:color w:val="000000"/>
        </w:rPr>
      </w:pPr>
      <w:r w:rsidRPr="00C62CDE">
        <w:rPr>
          <w:b/>
          <w:bCs/>
          <w:color w:val="000000"/>
        </w:rPr>
        <w:t xml:space="preserve">TOČKA </w:t>
      </w:r>
      <w:r>
        <w:rPr>
          <w:b/>
          <w:bCs/>
          <w:color w:val="000000"/>
        </w:rPr>
        <w:t>19</w:t>
      </w:r>
      <w:r w:rsidRPr="00C62CDE">
        <w:rPr>
          <w:b/>
          <w:bCs/>
          <w:color w:val="000000"/>
        </w:rPr>
        <w:t>.</w:t>
      </w:r>
    </w:p>
    <w:p w14:paraId="4E25A576" w14:textId="77777777" w:rsidR="0003331D" w:rsidRPr="00C62CDE" w:rsidRDefault="0003331D" w:rsidP="0003331D">
      <w:pPr>
        <w:jc w:val="center"/>
        <w:rPr>
          <w:b/>
          <w:bCs/>
          <w:color w:val="000000"/>
        </w:rPr>
      </w:pPr>
      <w:r>
        <w:rPr>
          <w:b/>
          <w:bCs/>
          <w:color w:val="000000"/>
        </w:rPr>
        <w:t>IZVJEŠĆE NAČELNIKA OPĆINE DEKANOVEC ZA RAZDOBLJE OD 01.07.-31.12.202</w:t>
      </w:r>
      <w:r w:rsidR="00145A7C">
        <w:rPr>
          <w:b/>
          <w:bCs/>
          <w:color w:val="000000"/>
        </w:rPr>
        <w:t>3</w:t>
      </w:r>
      <w:r>
        <w:rPr>
          <w:b/>
          <w:bCs/>
          <w:color w:val="000000"/>
        </w:rPr>
        <w:t>. GODINE</w:t>
      </w:r>
    </w:p>
    <w:p w14:paraId="1549821A" w14:textId="77777777" w:rsidR="0003331D" w:rsidRDefault="0003331D" w:rsidP="0003331D">
      <w:pPr>
        <w:tabs>
          <w:tab w:val="left" w:pos="0"/>
        </w:tabs>
        <w:jc w:val="both"/>
        <w:rPr>
          <w:color w:val="000000"/>
          <w:lang w:val="pt-BR"/>
        </w:rPr>
      </w:pPr>
      <w:r w:rsidRPr="00C62CDE">
        <w:rPr>
          <w:color w:val="000000"/>
          <w:lang w:val="pt-BR"/>
        </w:rPr>
        <w:t xml:space="preserve">Prijedlog </w:t>
      </w:r>
      <w:r>
        <w:rPr>
          <w:color w:val="000000"/>
          <w:lang w:val="pt-BR"/>
        </w:rPr>
        <w:t>Izvješća načelnika Općine Dekanovec za razdoblje od 01.07.-31.12.202</w:t>
      </w:r>
      <w:r w:rsidR="00145A7C">
        <w:rPr>
          <w:color w:val="000000"/>
          <w:lang w:val="pt-BR"/>
        </w:rPr>
        <w:t>3</w:t>
      </w:r>
      <w:r>
        <w:rPr>
          <w:color w:val="000000"/>
          <w:lang w:val="pt-BR"/>
        </w:rPr>
        <w:t xml:space="preserve">. godine u pisanom obliku dostavljeni je uz sam saziv za sjednicu. </w:t>
      </w:r>
    </w:p>
    <w:p w14:paraId="4010D7F1" w14:textId="77777777" w:rsidR="0003331D" w:rsidRDefault="0003331D" w:rsidP="0003331D">
      <w:pPr>
        <w:tabs>
          <w:tab w:val="left" w:pos="0"/>
        </w:tabs>
        <w:jc w:val="both"/>
        <w:rPr>
          <w:color w:val="000000"/>
          <w:lang w:val="pt-BR"/>
        </w:rPr>
      </w:pPr>
      <w:r>
        <w:rPr>
          <w:color w:val="000000"/>
          <w:lang w:val="pt-BR"/>
        </w:rPr>
        <w:t xml:space="preserve">Predsjednica vijeća otvara raspravu. </w:t>
      </w:r>
    </w:p>
    <w:p w14:paraId="613910BD" w14:textId="77777777" w:rsidR="00145A7C" w:rsidRDefault="00145A7C" w:rsidP="0003331D">
      <w:pPr>
        <w:tabs>
          <w:tab w:val="left" w:pos="0"/>
        </w:tabs>
        <w:jc w:val="both"/>
        <w:rPr>
          <w:color w:val="000000"/>
          <w:lang w:val="pt-BR"/>
        </w:rPr>
      </w:pPr>
      <w:r>
        <w:rPr>
          <w:color w:val="000000"/>
          <w:lang w:val="pt-BR"/>
        </w:rPr>
        <w:t xml:space="preserve">Vijećnica Katarina Kolarić postavila je pitanje načelniku vezano uz obavljanje stručnog nadzora nad radovima te traži obrazloženje na što se odnosila led  rasvjeta na dječjem igralištu. Načelnik daje vijećnici obrazloženje. </w:t>
      </w:r>
    </w:p>
    <w:p w14:paraId="65441AD8" w14:textId="77777777" w:rsidR="0003331D" w:rsidRDefault="0003331D" w:rsidP="0003331D">
      <w:pPr>
        <w:tabs>
          <w:tab w:val="left" w:pos="0"/>
        </w:tabs>
        <w:jc w:val="both"/>
        <w:rPr>
          <w:color w:val="000000"/>
          <w:lang w:val="pt-BR"/>
        </w:rPr>
      </w:pPr>
      <w:r>
        <w:rPr>
          <w:color w:val="000000"/>
          <w:lang w:val="pt-BR"/>
        </w:rPr>
        <w:t>Nikakve rasprave nije bilo.</w:t>
      </w:r>
    </w:p>
    <w:p w14:paraId="00C6B7CD" w14:textId="77777777" w:rsidR="0003331D" w:rsidRDefault="0003331D" w:rsidP="0003331D">
      <w:pPr>
        <w:spacing w:line="259" w:lineRule="auto"/>
        <w:jc w:val="both"/>
        <w:rPr>
          <w:rFonts w:eastAsia="Calibri"/>
          <w:b/>
          <w:lang w:eastAsia="en-US"/>
        </w:rPr>
      </w:pPr>
      <w:r>
        <w:rPr>
          <w:rFonts w:eastAsia="Calibri"/>
          <w:lang w:eastAsia="en-US"/>
        </w:rPr>
        <w:t xml:space="preserve">Predsjednica Općinskog vijeća daje na glasovanje prijedlog </w:t>
      </w:r>
      <w:r>
        <w:rPr>
          <w:rFonts w:eastAsia="Calibri"/>
          <w:b/>
          <w:lang w:eastAsia="en-US"/>
        </w:rPr>
        <w:t>Odluke o usvajanju Izvješća načelnika Općine Dekanovec za razdoblje od 01.07.-31.12.202</w:t>
      </w:r>
      <w:r w:rsidR="00145A7C">
        <w:rPr>
          <w:rFonts w:eastAsia="Calibri"/>
          <w:b/>
          <w:lang w:eastAsia="en-US"/>
        </w:rPr>
        <w:t>3</w:t>
      </w:r>
      <w:r>
        <w:rPr>
          <w:rFonts w:eastAsia="Calibri"/>
          <w:b/>
          <w:lang w:eastAsia="en-US"/>
        </w:rPr>
        <w:t>. godine</w:t>
      </w:r>
    </w:p>
    <w:p w14:paraId="6285D317" w14:textId="77777777" w:rsidR="0003331D" w:rsidRPr="00C62CDE" w:rsidRDefault="0003331D" w:rsidP="0003331D">
      <w:pPr>
        <w:spacing w:line="259" w:lineRule="auto"/>
        <w:jc w:val="both"/>
        <w:rPr>
          <w:rFonts w:eastAsia="Calibri"/>
          <w:lang w:eastAsia="en-US"/>
        </w:rPr>
      </w:pPr>
    </w:p>
    <w:p w14:paraId="43000C39" w14:textId="77777777" w:rsidR="0003331D" w:rsidRDefault="0003331D" w:rsidP="0003331D">
      <w:pPr>
        <w:spacing w:line="259" w:lineRule="auto"/>
        <w:jc w:val="both"/>
      </w:pPr>
      <w:r w:rsidRPr="00C62CDE">
        <w:t xml:space="preserve">“Za” je glasovalo </w:t>
      </w:r>
      <w:r>
        <w:t>5</w:t>
      </w:r>
      <w:r w:rsidRPr="00C62CDE">
        <w:t xml:space="preserve"> vijećnika, </w:t>
      </w:r>
      <w:r>
        <w:t>0</w:t>
      </w:r>
      <w:r w:rsidRPr="00C62CDE">
        <w:t xml:space="preserve"> je glasovalo “protiv”, </w:t>
      </w:r>
      <w:r>
        <w:t>2</w:t>
      </w:r>
      <w:r w:rsidRPr="00C62CDE">
        <w:t xml:space="preserve"> je bilo  “suzdržanih” pa predsjednica Općinskog vijeća konstatira da je</w:t>
      </w:r>
      <w:r>
        <w:t xml:space="preserve"> </w:t>
      </w:r>
      <w:r>
        <w:rPr>
          <w:rFonts w:eastAsia="Calibri"/>
          <w:b/>
          <w:lang w:eastAsia="en-US"/>
        </w:rPr>
        <w:t>Odluke o usvajanju Izvješća načelnika Općine Dekanovec za razdoblje od 01.07.-31.12.202</w:t>
      </w:r>
      <w:r w:rsidR="00145A7C">
        <w:rPr>
          <w:rFonts w:eastAsia="Calibri"/>
          <w:b/>
          <w:lang w:eastAsia="en-US"/>
        </w:rPr>
        <w:t>3</w:t>
      </w:r>
      <w:r>
        <w:rPr>
          <w:rFonts w:eastAsia="Calibri"/>
          <w:b/>
          <w:lang w:eastAsia="en-US"/>
        </w:rPr>
        <w:t xml:space="preserve">. godine </w:t>
      </w:r>
      <w:r w:rsidRPr="00C62CDE">
        <w:t>donesen</w:t>
      </w:r>
      <w:r>
        <w:t>a</w:t>
      </w:r>
      <w:r w:rsidRPr="00C62CDE">
        <w:t xml:space="preserve"> </w:t>
      </w:r>
      <w:r>
        <w:t>većinom glasova.</w:t>
      </w:r>
    </w:p>
    <w:p w14:paraId="73E1B71A" w14:textId="77777777" w:rsidR="0003331D" w:rsidRDefault="0003331D" w:rsidP="0003331D">
      <w:pPr>
        <w:spacing w:line="259" w:lineRule="auto"/>
        <w:jc w:val="both"/>
      </w:pPr>
    </w:p>
    <w:p w14:paraId="353A5CD4" w14:textId="77777777" w:rsidR="0003331D" w:rsidRDefault="0003331D" w:rsidP="0003331D">
      <w:pPr>
        <w:spacing w:line="259" w:lineRule="auto"/>
        <w:jc w:val="both"/>
      </w:pPr>
    </w:p>
    <w:p w14:paraId="1B07F893" w14:textId="77777777" w:rsidR="0003331D" w:rsidRPr="00C62CDE" w:rsidRDefault="0003331D" w:rsidP="0003331D">
      <w:pPr>
        <w:jc w:val="center"/>
        <w:rPr>
          <w:b/>
          <w:bCs/>
          <w:color w:val="000000"/>
        </w:rPr>
      </w:pPr>
      <w:r w:rsidRPr="00C62CDE">
        <w:rPr>
          <w:b/>
          <w:bCs/>
          <w:color w:val="000000"/>
        </w:rPr>
        <w:t xml:space="preserve">TOČKA </w:t>
      </w:r>
      <w:r w:rsidR="00B74A4C">
        <w:rPr>
          <w:b/>
          <w:bCs/>
          <w:color w:val="000000"/>
        </w:rPr>
        <w:t>20</w:t>
      </w:r>
      <w:r w:rsidRPr="00C62CDE">
        <w:rPr>
          <w:b/>
          <w:bCs/>
          <w:color w:val="000000"/>
        </w:rPr>
        <w:t>.</w:t>
      </w:r>
    </w:p>
    <w:p w14:paraId="1BD7E4CA" w14:textId="77777777" w:rsidR="0003331D" w:rsidRPr="00C62CDE" w:rsidRDefault="0003331D" w:rsidP="0003331D">
      <w:pPr>
        <w:jc w:val="center"/>
        <w:rPr>
          <w:b/>
          <w:bCs/>
          <w:color w:val="000000"/>
        </w:rPr>
      </w:pPr>
      <w:r>
        <w:rPr>
          <w:b/>
          <w:bCs/>
          <w:color w:val="000000"/>
        </w:rPr>
        <w:t xml:space="preserve">DONOŠENJE ODLUKE O </w:t>
      </w:r>
      <w:r w:rsidR="00145A7C">
        <w:rPr>
          <w:b/>
          <w:bCs/>
          <w:color w:val="000000"/>
        </w:rPr>
        <w:t>SUGLASNOSTI ZA PROVEDBU ULAGANJA NA PODRUČJU OPĆINE DEKANOVEC</w:t>
      </w:r>
    </w:p>
    <w:p w14:paraId="4470D480" w14:textId="77777777" w:rsidR="00145A7C" w:rsidRDefault="0003331D" w:rsidP="0003331D">
      <w:pPr>
        <w:tabs>
          <w:tab w:val="left" w:pos="0"/>
        </w:tabs>
        <w:jc w:val="both"/>
        <w:rPr>
          <w:color w:val="000000"/>
          <w:lang w:val="pt-BR"/>
        </w:rPr>
      </w:pPr>
      <w:r w:rsidRPr="00C62CDE">
        <w:rPr>
          <w:color w:val="000000"/>
          <w:lang w:val="pt-BR"/>
        </w:rPr>
        <w:t xml:space="preserve">Prijedlog </w:t>
      </w:r>
      <w:r>
        <w:rPr>
          <w:color w:val="000000"/>
          <w:lang w:val="pt-BR"/>
        </w:rPr>
        <w:t xml:space="preserve">Odluke o </w:t>
      </w:r>
      <w:r w:rsidR="00145A7C">
        <w:rPr>
          <w:color w:val="000000"/>
          <w:lang w:val="pt-BR"/>
        </w:rPr>
        <w:t>suglasnosti za provedbu ulaganja na području Općine Dekanovec</w:t>
      </w:r>
      <w:r>
        <w:rPr>
          <w:color w:val="000000"/>
          <w:lang w:val="pt-BR"/>
        </w:rPr>
        <w:t xml:space="preserve"> u pisanom obliku d</w:t>
      </w:r>
      <w:r w:rsidR="00145A7C">
        <w:rPr>
          <w:color w:val="000000"/>
          <w:lang w:val="pt-BR"/>
        </w:rPr>
        <w:t xml:space="preserve">ati je vijećnicima prije samog početka sjednice. </w:t>
      </w:r>
      <w:r>
        <w:rPr>
          <w:color w:val="000000"/>
          <w:lang w:val="pt-BR"/>
        </w:rPr>
        <w:t xml:space="preserve"> </w:t>
      </w:r>
    </w:p>
    <w:p w14:paraId="37951867" w14:textId="77777777" w:rsidR="0003331D" w:rsidRDefault="0003331D" w:rsidP="0003331D">
      <w:pPr>
        <w:tabs>
          <w:tab w:val="left" w:pos="0"/>
        </w:tabs>
        <w:jc w:val="both"/>
        <w:rPr>
          <w:color w:val="000000"/>
          <w:lang w:val="pt-BR"/>
        </w:rPr>
      </w:pPr>
      <w:r>
        <w:rPr>
          <w:color w:val="000000"/>
          <w:lang w:val="pt-BR"/>
        </w:rPr>
        <w:t xml:space="preserve">Predsjednica vijeća otvara raspravu. </w:t>
      </w:r>
    </w:p>
    <w:p w14:paraId="6DD60274" w14:textId="77777777" w:rsidR="00145A7C" w:rsidRDefault="00145A7C" w:rsidP="0003331D">
      <w:pPr>
        <w:tabs>
          <w:tab w:val="left" w:pos="0"/>
        </w:tabs>
        <w:jc w:val="both"/>
        <w:rPr>
          <w:color w:val="000000"/>
          <w:lang w:val="pt-BR"/>
        </w:rPr>
      </w:pPr>
      <w:r>
        <w:rPr>
          <w:color w:val="000000"/>
          <w:lang w:val="pt-BR"/>
        </w:rPr>
        <w:t>U prijedlogu odluke daje se suglasnost za provedbu ulaganja za projekt “Rekonstrukcija nerazvrstane ceste s odvodnjom i javnom LED rasvjetom u Kalničkoj ulici u Dekanovcu, a u svrhu prijave na natječaj za provedbu intervencije 73.13. Potpora javnoj infrastrukturi u ruralnim područjima iz Strateškog plana Zajedničke poljoprivredne politike Republike Hrvatske 2023-2027.</w:t>
      </w:r>
    </w:p>
    <w:p w14:paraId="46291094" w14:textId="77777777" w:rsidR="0003331D" w:rsidRDefault="0003331D" w:rsidP="0003331D">
      <w:pPr>
        <w:tabs>
          <w:tab w:val="left" w:pos="0"/>
        </w:tabs>
        <w:jc w:val="both"/>
        <w:rPr>
          <w:color w:val="000000"/>
          <w:lang w:val="pt-BR"/>
        </w:rPr>
      </w:pPr>
      <w:r>
        <w:rPr>
          <w:color w:val="000000"/>
          <w:lang w:val="pt-BR"/>
        </w:rPr>
        <w:t>Nikakve rasprave nije bilo.</w:t>
      </w:r>
    </w:p>
    <w:p w14:paraId="306DE219" w14:textId="77777777" w:rsidR="0003331D" w:rsidRDefault="0003331D" w:rsidP="0003331D">
      <w:pPr>
        <w:spacing w:line="259" w:lineRule="auto"/>
        <w:jc w:val="both"/>
        <w:rPr>
          <w:rFonts w:eastAsia="Calibri"/>
          <w:b/>
          <w:lang w:eastAsia="en-US"/>
        </w:rPr>
      </w:pPr>
      <w:r>
        <w:rPr>
          <w:rFonts w:eastAsia="Calibri"/>
          <w:lang w:eastAsia="en-US"/>
        </w:rPr>
        <w:t xml:space="preserve">Predsjednica Općinskog vijeća daje na glasovanje prijedlog </w:t>
      </w:r>
      <w:r>
        <w:rPr>
          <w:rFonts w:eastAsia="Calibri"/>
          <w:b/>
          <w:lang w:eastAsia="en-US"/>
        </w:rPr>
        <w:t xml:space="preserve">Odluke o </w:t>
      </w:r>
      <w:r w:rsidR="0093061D">
        <w:rPr>
          <w:rFonts w:eastAsia="Calibri"/>
          <w:b/>
          <w:lang w:eastAsia="en-US"/>
        </w:rPr>
        <w:t>suglasnosti za provedbu ulaganja na području Općine Dekanovec</w:t>
      </w:r>
    </w:p>
    <w:p w14:paraId="028794E1" w14:textId="77777777" w:rsidR="0003331D" w:rsidRPr="00C62CDE" w:rsidRDefault="0003331D" w:rsidP="0003331D">
      <w:pPr>
        <w:spacing w:line="259" w:lineRule="auto"/>
        <w:jc w:val="both"/>
        <w:rPr>
          <w:rFonts w:eastAsia="Calibri"/>
          <w:lang w:eastAsia="en-US"/>
        </w:rPr>
      </w:pPr>
    </w:p>
    <w:p w14:paraId="26672D45" w14:textId="77777777" w:rsidR="0003331D" w:rsidRPr="00BB1832" w:rsidRDefault="0003331D" w:rsidP="0003331D">
      <w:pPr>
        <w:spacing w:line="259" w:lineRule="auto"/>
        <w:jc w:val="both"/>
        <w:rPr>
          <w:rFonts w:eastAsia="Calibri"/>
          <w:b/>
          <w:lang w:eastAsia="en-US"/>
        </w:rPr>
      </w:pPr>
      <w:r w:rsidRPr="00C62CDE">
        <w:t xml:space="preserve">“Za” je glasovalo </w:t>
      </w:r>
      <w:r w:rsidR="00B74A4C">
        <w:t>5</w:t>
      </w:r>
      <w:r w:rsidRPr="00C62CDE">
        <w:t xml:space="preserve"> vijećnika, </w:t>
      </w:r>
      <w:r>
        <w:t>0</w:t>
      </w:r>
      <w:r w:rsidRPr="00C62CDE">
        <w:t xml:space="preserve"> je glasovalo “protiv”, </w:t>
      </w:r>
      <w:r w:rsidR="00B74A4C">
        <w:t>2</w:t>
      </w:r>
      <w:r w:rsidRPr="00C62CDE">
        <w:t xml:space="preserve"> je bilo  “suzdržanih” pa predsjednica Općinskog vijeća konstatira da je</w:t>
      </w:r>
      <w:r>
        <w:t xml:space="preserve"> </w:t>
      </w:r>
      <w:r>
        <w:rPr>
          <w:rFonts w:eastAsia="Calibri"/>
          <w:b/>
          <w:lang w:eastAsia="en-US"/>
        </w:rPr>
        <w:t xml:space="preserve">Odluke o </w:t>
      </w:r>
      <w:r w:rsidR="00B74A4C">
        <w:rPr>
          <w:rFonts w:eastAsia="Calibri"/>
          <w:b/>
          <w:lang w:eastAsia="en-US"/>
        </w:rPr>
        <w:t xml:space="preserve">suglasnosti za provedbu ulaganja na području Općine Dekanovec </w:t>
      </w:r>
      <w:r w:rsidRPr="00C62CDE">
        <w:t>donesen</w:t>
      </w:r>
      <w:r>
        <w:t>a</w:t>
      </w:r>
      <w:r w:rsidRPr="00C62CDE">
        <w:t xml:space="preserve"> </w:t>
      </w:r>
      <w:r w:rsidR="00B74A4C">
        <w:t>većinom glasova</w:t>
      </w:r>
      <w:r>
        <w:t>.</w:t>
      </w:r>
    </w:p>
    <w:p w14:paraId="5F406604" w14:textId="77777777" w:rsidR="0003331D" w:rsidRPr="00BB1832" w:rsidRDefault="0003331D" w:rsidP="0003331D">
      <w:pPr>
        <w:spacing w:line="259" w:lineRule="auto"/>
        <w:jc w:val="both"/>
        <w:rPr>
          <w:rFonts w:eastAsia="Calibri"/>
          <w:b/>
          <w:lang w:eastAsia="en-US"/>
        </w:rPr>
      </w:pPr>
    </w:p>
    <w:p w14:paraId="44968FE7" w14:textId="77777777" w:rsidR="00D146A4" w:rsidRDefault="00D146A4" w:rsidP="006F6434">
      <w:pPr>
        <w:pStyle w:val="NoSpacing"/>
        <w:rPr>
          <w:rFonts w:ascii="Times New Roman" w:hAnsi="Times New Roman"/>
          <w:b/>
          <w:sz w:val="24"/>
          <w:szCs w:val="24"/>
        </w:rPr>
      </w:pPr>
    </w:p>
    <w:p w14:paraId="5F1B72B3" w14:textId="77777777" w:rsidR="005328E6" w:rsidRDefault="005328E6" w:rsidP="00CC7305">
      <w:pPr>
        <w:jc w:val="center"/>
        <w:rPr>
          <w:b/>
          <w:bCs/>
          <w:color w:val="000000"/>
          <w:sz w:val="22"/>
        </w:rPr>
      </w:pPr>
    </w:p>
    <w:p w14:paraId="3B0C1871" w14:textId="77777777" w:rsidR="00CC7305" w:rsidRPr="003B754D" w:rsidRDefault="00CC7305" w:rsidP="00CC7305">
      <w:pPr>
        <w:jc w:val="center"/>
        <w:rPr>
          <w:b/>
          <w:bCs/>
          <w:color w:val="000000"/>
          <w:sz w:val="22"/>
        </w:rPr>
      </w:pPr>
      <w:r w:rsidRPr="003B754D">
        <w:rPr>
          <w:b/>
          <w:bCs/>
          <w:color w:val="000000"/>
          <w:sz w:val="22"/>
        </w:rPr>
        <w:t xml:space="preserve">TOČKA </w:t>
      </w:r>
      <w:r w:rsidR="00B74A4C">
        <w:rPr>
          <w:b/>
          <w:bCs/>
          <w:color w:val="000000"/>
          <w:sz w:val="22"/>
        </w:rPr>
        <w:t>21</w:t>
      </w:r>
      <w:r w:rsidRPr="003B754D">
        <w:rPr>
          <w:b/>
          <w:bCs/>
          <w:color w:val="000000"/>
          <w:sz w:val="22"/>
        </w:rPr>
        <w:t>.</w:t>
      </w:r>
    </w:p>
    <w:p w14:paraId="5A12719A" w14:textId="77777777" w:rsidR="000C7B7A" w:rsidRDefault="00F83F7A" w:rsidP="000C7B7A">
      <w:pPr>
        <w:jc w:val="center"/>
        <w:rPr>
          <w:b/>
          <w:bCs/>
          <w:color w:val="000000"/>
        </w:rPr>
      </w:pPr>
      <w:r>
        <w:rPr>
          <w:b/>
          <w:bCs/>
          <w:color w:val="000000"/>
        </w:rPr>
        <w:lastRenderedPageBreak/>
        <w:t>AKTUALNI SAT – INFORMACIJE, PITANJA I PRIJEDLOZI</w:t>
      </w:r>
    </w:p>
    <w:p w14:paraId="109D16E3" w14:textId="77777777" w:rsidR="00EB5B63" w:rsidRDefault="00EB5B63" w:rsidP="000C7B7A">
      <w:pPr>
        <w:jc w:val="both"/>
      </w:pPr>
    </w:p>
    <w:p w14:paraId="7583B231" w14:textId="77777777" w:rsidR="00B74A4C" w:rsidRDefault="00B74A4C" w:rsidP="009B5A79">
      <w:pPr>
        <w:jc w:val="both"/>
        <w:rPr>
          <w:color w:val="000000"/>
        </w:rPr>
      </w:pPr>
      <w:r>
        <w:rPr>
          <w:color w:val="000000"/>
        </w:rPr>
        <w:t>21.1.</w:t>
      </w:r>
      <w:r w:rsidR="00FB2BBB" w:rsidRPr="00505C7C">
        <w:rPr>
          <w:color w:val="000000"/>
        </w:rPr>
        <w:t xml:space="preserve"> – </w:t>
      </w:r>
      <w:r>
        <w:rPr>
          <w:color w:val="000000"/>
        </w:rPr>
        <w:t>Vijećnica Katarina Kolarić istaknula je da je sretna što je prihvaćen projekt izgradnje vrtića pa moli načelnika da malo detaljnije objasni kad će to započeti. A drugo pitanje odnosi se na horizontalnu signalizaciju , da</w:t>
      </w:r>
      <w:r w:rsidR="006D138A">
        <w:rPr>
          <w:color w:val="000000"/>
        </w:rPr>
        <w:t xml:space="preserve"> li</w:t>
      </w:r>
      <w:r>
        <w:rPr>
          <w:color w:val="000000"/>
        </w:rPr>
        <w:t xml:space="preserve"> se po tome</w:t>
      </w:r>
      <w:r w:rsidR="006D138A">
        <w:rPr>
          <w:color w:val="000000"/>
        </w:rPr>
        <w:t xml:space="preserve"> što</w:t>
      </w:r>
      <w:r>
        <w:rPr>
          <w:color w:val="000000"/>
        </w:rPr>
        <w:t xml:space="preserve"> pristupilo.</w:t>
      </w:r>
    </w:p>
    <w:p w14:paraId="5857F6B0" w14:textId="77777777" w:rsidR="009B5A79" w:rsidRDefault="00386853" w:rsidP="009B5A79">
      <w:pPr>
        <w:jc w:val="both"/>
        <w:rPr>
          <w:color w:val="000000"/>
        </w:rPr>
      </w:pPr>
      <w:r>
        <w:rPr>
          <w:color w:val="000000"/>
        </w:rPr>
        <w:t xml:space="preserve">- </w:t>
      </w:r>
      <w:r w:rsidR="00B74A4C">
        <w:rPr>
          <w:color w:val="000000"/>
        </w:rPr>
        <w:t xml:space="preserve">Načelnik odgovara da </w:t>
      </w:r>
      <w:r w:rsidR="00C66356">
        <w:rPr>
          <w:color w:val="000000"/>
        </w:rPr>
        <w:t>je za izgradnju i opremanje vrtića potpisan Ugovor po kojem bespovratna sredstva iznose 382.242,00 eura . Radi se o jednoj jasličkoj skupini i jednoj vrti</w:t>
      </w:r>
      <w:r w:rsidR="0051199B">
        <w:rPr>
          <w:color w:val="000000"/>
        </w:rPr>
        <w:t>ć</w:t>
      </w:r>
      <w:r w:rsidR="00C66356">
        <w:rPr>
          <w:color w:val="000000"/>
        </w:rPr>
        <w:t>koj skupini. Završetak</w:t>
      </w:r>
      <w:r w:rsidR="00433E4A">
        <w:rPr>
          <w:color w:val="000000"/>
        </w:rPr>
        <w:t xml:space="preserve"> projekta</w:t>
      </w:r>
      <w:r w:rsidR="00C66356">
        <w:rPr>
          <w:color w:val="000000"/>
        </w:rPr>
        <w:t xml:space="preserve"> treba biti do 30.06.2026. godine. Odobrena sredstva neće biti dostatna za realizaciju cijelog projekta</w:t>
      </w:r>
      <w:r w:rsidR="0051199B">
        <w:rPr>
          <w:color w:val="000000"/>
        </w:rPr>
        <w:t xml:space="preserve"> pa će se na sve druge moguće načine pokušati ishoditi neophodna dodatna sredstva. Od početka ove godine nalazimo se u V. skupini potpomognutih područja. Prvi korak je izrada projektne dokumentacije, a zatim se planira postupak javne nabave.</w:t>
      </w:r>
      <w:r>
        <w:rPr>
          <w:color w:val="000000"/>
        </w:rPr>
        <w:t xml:space="preserve"> Sada se vidi opravdanost kupnje poslovnog prostora bivše poljoprivredne zadruge.</w:t>
      </w:r>
    </w:p>
    <w:p w14:paraId="419FA590" w14:textId="77777777" w:rsidR="00386853" w:rsidRDefault="00386853" w:rsidP="009B5A79">
      <w:pPr>
        <w:jc w:val="both"/>
        <w:rPr>
          <w:color w:val="000000"/>
        </w:rPr>
      </w:pPr>
      <w:r>
        <w:rPr>
          <w:color w:val="000000"/>
        </w:rPr>
        <w:t xml:space="preserve">- Načelnik obavještava vijećnike da je pri kraju izrada Prijedloga II. izmjena i dopuna Prostornog plana uređenja Općine Dekanovec. Napravljena je i revizija svih dosadašnjih detaljnih planova. </w:t>
      </w:r>
    </w:p>
    <w:p w14:paraId="249F672C" w14:textId="77777777" w:rsidR="00386853" w:rsidRDefault="00386853" w:rsidP="009B5A79">
      <w:pPr>
        <w:jc w:val="both"/>
        <w:rPr>
          <w:color w:val="000000"/>
        </w:rPr>
      </w:pPr>
      <w:r>
        <w:rPr>
          <w:color w:val="000000"/>
        </w:rPr>
        <w:t>- Načelnik obavještava vijećnike da je završeni postupak zakupa poljoprivrednog zemljišta te su potpisani svi ugovori.</w:t>
      </w:r>
    </w:p>
    <w:p w14:paraId="1245BF01" w14:textId="77777777" w:rsidR="00386853" w:rsidRDefault="00386853" w:rsidP="009B5A79">
      <w:pPr>
        <w:jc w:val="both"/>
        <w:rPr>
          <w:color w:val="000000"/>
        </w:rPr>
      </w:pPr>
      <w:r>
        <w:rPr>
          <w:color w:val="000000"/>
        </w:rPr>
        <w:t>- Što se tiče horizontalne signalizacije  postavili se budu hupseri</w:t>
      </w:r>
      <w:r w:rsidR="00AD42CF">
        <w:rPr>
          <w:color w:val="000000"/>
        </w:rPr>
        <w:t xml:space="preserve"> ili usporivači brzina na prometnicama</w:t>
      </w:r>
    </w:p>
    <w:p w14:paraId="18BD4FCC" w14:textId="77777777" w:rsidR="00386853" w:rsidRDefault="00386853" w:rsidP="009B5A79">
      <w:pPr>
        <w:jc w:val="both"/>
        <w:rPr>
          <w:color w:val="000000"/>
        </w:rPr>
      </w:pPr>
      <w:r>
        <w:rPr>
          <w:color w:val="000000"/>
        </w:rPr>
        <w:t>Za proširenje dijela ulice Marka Kovača još uvijek nema rješenja. Vijećnik Stjepan Krhač veli da treba pitati Tomašeka za prodaju dijela zemljišta za proširenje. On misli da će se Tomašek složiti. Načelnik napominje da neka se naprave gotovi prijedlozi koji će pomoći u realizaciji istog. Ali sve što se kupuje treba dobro opravdati i naravno mora biti na obostrano zadovoljstvo. Slaže se da se uputi dopis Tomašeku za prijedlog kupnje dijela njegovog zemljišta.</w:t>
      </w:r>
    </w:p>
    <w:p w14:paraId="31AB150F" w14:textId="77777777" w:rsidR="00386853" w:rsidRDefault="00386853" w:rsidP="009B5A79">
      <w:pPr>
        <w:jc w:val="both"/>
        <w:rPr>
          <w:color w:val="000000"/>
        </w:rPr>
      </w:pPr>
      <w:r>
        <w:rPr>
          <w:color w:val="000000"/>
        </w:rPr>
        <w:t>Vijećnik Stjepan Krhač je istaknuo da je vrtić došao na red, ali što je s doktorom.</w:t>
      </w:r>
    </w:p>
    <w:p w14:paraId="0B53B306" w14:textId="77777777" w:rsidR="00386853" w:rsidRDefault="00386853" w:rsidP="009B5A79">
      <w:pPr>
        <w:jc w:val="both"/>
        <w:rPr>
          <w:color w:val="000000"/>
        </w:rPr>
      </w:pPr>
      <w:r>
        <w:rPr>
          <w:color w:val="000000"/>
        </w:rPr>
        <w:t>Načelnik odgovara da se poslovni prostor bivšeg PZ može planirati za doktora</w:t>
      </w:r>
      <w:r w:rsidR="006D138A">
        <w:rPr>
          <w:color w:val="000000"/>
        </w:rPr>
        <w:t>, a vrtić</w:t>
      </w:r>
      <w:r w:rsidR="00433E4A">
        <w:rPr>
          <w:color w:val="000000"/>
        </w:rPr>
        <w:t xml:space="preserve"> će</w:t>
      </w:r>
      <w:r w:rsidR="006D138A">
        <w:rPr>
          <w:color w:val="000000"/>
        </w:rPr>
        <w:t xml:space="preserve"> se gradi</w:t>
      </w:r>
      <w:r w:rsidR="00433E4A">
        <w:rPr>
          <w:color w:val="000000"/>
        </w:rPr>
        <w:t>ti</w:t>
      </w:r>
      <w:r w:rsidR="006D138A">
        <w:rPr>
          <w:color w:val="000000"/>
        </w:rPr>
        <w:t xml:space="preserve"> na zemljištu.</w:t>
      </w:r>
    </w:p>
    <w:p w14:paraId="2507A71A" w14:textId="77777777" w:rsidR="00E30AF2" w:rsidRPr="00505C7C" w:rsidRDefault="00E30AF2" w:rsidP="00577674">
      <w:pPr>
        <w:jc w:val="both"/>
        <w:rPr>
          <w:color w:val="000000"/>
        </w:rPr>
      </w:pPr>
    </w:p>
    <w:p w14:paraId="31A25395" w14:textId="77777777" w:rsidR="00E30AF2" w:rsidRPr="00505C7C" w:rsidRDefault="00E30AF2" w:rsidP="00E30AF2">
      <w:pPr>
        <w:pStyle w:val="Footer"/>
        <w:tabs>
          <w:tab w:val="clear" w:pos="4536"/>
          <w:tab w:val="clear" w:pos="9072"/>
        </w:tabs>
        <w:jc w:val="both"/>
        <w:rPr>
          <w:rFonts w:ascii="Times New Roman" w:hAnsi="Times New Roman"/>
          <w:sz w:val="24"/>
          <w:szCs w:val="24"/>
          <w:lang w:val="pt-BR"/>
        </w:rPr>
      </w:pPr>
      <w:r w:rsidRPr="00505C7C">
        <w:rPr>
          <w:rFonts w:ascii="Times New Roman" w:hAnsi="Times New Roman"/>
          <w:sz w:val="24"/>
          <w:szCs w:val="24"/>
          <w:lang w:val="pt-BR"/>
        </w:rPr>
        <w:t xml:space="preserve">Dovršeno: </w:t>
      </w:r>
      <w:r w:rsidR="006D138A">
        <w:rPr>
          <w:rFonts w:ascii="Times New Roman" w:hAnsi="Times New Roman"/>
          <w:sz w:val="24"/>
          <w:szCs w:val="24"/>
          <w:lang w:val="pt-BR"/>
        </w:rPr>
        <w:t>20,34</w:t>
      </w:r>
      <w:r w:rsidRPr="00505C7C">
        <w:rPr>
          <w:rFonts w:ascii="Times New Roman" w:hAnsi="Times New Roman"/>
          <w:sz w:val="24"/>
          <w:szCs w:val="24"/>
          <w:lang w:val="pt-BR"/>
        </w:rPr>
        <w:t xml:space="preserve"> sati</w:t>
      </w:r>
    </w:p>
    <w:p w14:paraId="3B6D4B61" w14:textId="77777777" w:rsidR="00E30AF2" w:rsidRPr="00505C7C" w:rsidRDefault="00E30AF2" w:rsidP="00E30AF2">
      <w:pPr>
        <w:pStyle w:val="Footer"/>
        <w:tabs>
          <w:tab w:val="clear" w:pos="4536"/>
          <w:tab w:val="clear" w:pos="9072"/>
        </w:tabs>
        <w:jc w:val="both"/>
        <w:rPr>
          <w:rFonts w:ascii="Times New Roman" w:hAnsi="Times New Roman"/>
          <w:sz w:val="24"/>
          <w:szCs w:val="24"/>
          <w:lang w:val="pt-BR"/>
        </w:rPr>
      </w:pPr>
    </w:p>
    <w:p w14:paraId="6AF19051" w14:textId="77777777" w:rsidR="00E30AF2" w:rsidRPr="00505C7C" w:rsidRDefault="00E30AF2" w:rsidP="00E30AF2">
      <w:pPr>
        <w:ind w:left="3545"/>
        <w:jc w:val="center"/>
        <w:rPr>
          <w:b/>
          <w:color w:val="000000"/>
        </w:rPr>
      </w:pPr>
      <w:r w:rsidRPr="00505C7C">
        <w:rPr>
          <w:b/>
          <w:color w:val="000000"/>
          <w:lang w:val="pt-BR"/>
        </w:rPr>
        <w:t>P</w:t>
      </w:r>
      <w:r w:rsidRPr="00505C7C">
        <w:rPr>
          <w:b/>
          <w:color w:val="000000"/>
        </w:rPr>
        <w:t>redsjednica Općinskog Vijeća</w:t>
      </w:r>
    </w:p>
    <w:p w14:paraId="503A6996" w14:textId="77777777" w:rsidR="00E30AF2" w:rsidRPr="00505C7C" w:rsidRDefault="00E30AF2" w:rsidP="00E30AF2">
      <w:pPr>
        <w:ind w:left="3545"/>
        <w:jc w:val="center"/>
        <w:rPr>
          <w:b/>
          <w:color w:val="000000"/>
        </w:rPr>
      </w:pPr>
      <w:r w:rsidRPr="00505C7C">
        <w:rPr>
          <w:b/>
          <w:color w:val="000000"/>
        </w:rPr>
        <w:t>Općine Dekanovec</w:t>
      </w:r>
    </w:p>
    <w:p w14:paraId="6BF18A90" w14:textId="77777777" w:rsidR="00E30AF2" w:rsidRDefault="00E30AF2" w:rsidP="00E30AF2">
      <w:pPr>
        <w:pStyle w:val="Heading7"/>
        <w:rPr>
          <w:sz w:val="24"/>
          <w:szCs w:val="24"/>
        </w:rPr>
      </w:pPr>
      <w:r w:rsidRPr="00505C7C">
        <w:rPr>
          <w:sz w:val="24"/>
          <w:szCs w:val="24"/>
        </w:rPr>
        <w:t>Melani Baumgartner</w:t>
      </w:r>
    </w:p>
    <w:p w14:paraId="2C5DA5CF" w14:textId="77777777" w:rsidR="006D138A" w:rsidRPr="006D138A" w:rsidRDefault="006D138A" w:rsidP="006D138A"/>
    <w:p w14:paraId="1FAEB478" w14:textId="77777777" w:rsidR="00E30AF2" w:rsidRPr="00505C7C" w:rsidRDefault="00E30AF2" w:rsidP="00E30AF2">
      <w:pPr>
        <w:jc w:val="both"/>
      </w:pPr>
      <w:r w:rsidRPr="00505C7C">
        <w:t>Zapisničar: Marija Marković</w:t>
      </w:r>
    </w:p>
    <w:sectPr w:rsidR="00E30AF2" w:rsidRPr="00505C7C" w:rsidSect="00D41B5C">
      <w:footerReference w:type="even" r:id="rId9"/>
      <w:footerReference w:type="default" r:id="rId10"/>
      <w:pgSz w:w="12240" w:h="15840"/>
      <w:pgMar w:top="426" w:right="851" w:bottom="28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6950E" w14:textId="77777777" w:rsidR="00D41B5C" w:rsidRDefault="00D41B5C">
      <w:r>
        <w:separator/>
      </w:r>
    </w:p>
  </w:endnote>
  <w:endnote w:type="continuationSeparator" w:id="0">
    <w:p w14:paraId="0E82E4C6" w14:textId="77777777" w:rsidR="00D41B5C" w:rsidRDefault="00D4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Sans Serif">
    <w:altName w:val="Arial"/>
    <w:panose1 w:val="020B05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E6F06" w14:textId="77777777" w:rsidR="00CE1D27" w:rsidRDefault="00CE1D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A634F6" w14:textId="77777777" w:rsidR="00CE1D27" w:rsidRDefault="00CE1D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88D46" w14:textId="77777777" w:rsidR="00CE1D27" w:rsidRDefault="00CE1D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706E8D" w14:textId="77777777" w:rsidR="00CE1D27" w:rsidRDefault="00CE1D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A9512" w14:textId="77777777" w:rsidR="00D41B5C" w:rsidRDefault="00D41B5C">
      <w:r>
        <w:separator/>
      </w:r>
    </w:p>
  </w:footnote>
  <w:footnote w:type="continuationSeparator" w:id="0">
    <w:p w14:paraId="6C4B4061" w14:textId="77777777" w:rsidR="00D41B5C" w:rsidRDefault="00D41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2755E"/>
    <w:multiLevelType w:val="hybridMultilevel"/>
    <w:tmpl w:val="C34A7832"/>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153970AD"/>
    <w:multiLevelType w:val="hybridMultilevel"/>
    <w:tmpl w:val="69AA1F1E"/>
    <w:lvl w:ilvl="0" w:tplc="16F2C12E">
      <w:start w:val="1"/>
      <w:numFmt w:val="decimal"/>
      <w:lvlText w:val="%1."/>
      <w:lvlJc w:val="right"/>
      <w:pPr>
        <w:ind w:left="720" w:hanging="360"/>
      </w:pPr>
      <w:rPr>
        <w:rFonts w:ascii="Times New Roman" w:hAnsi="Times New Roman" w:cs="Times New Roman" w:hint="default"/>
      </w:rPr>
    </w:lvl>
    <w:lvl w:ilvl="1" w:tplc="041A0019">
      <w:start w:val="1"/>
      <w:numFmt w:val="lowerLetter"/>
      <w:lvlText w:val="%2."/>
      <w:lvlJc w:val="left"/>
      <w:pPr>
        <w:ind w:left="1440" w:hanging="360"/>
      </w:pPr>
      <w:rPr>
        <w:rFonts w:ascii="Times New Roman" w:hAnsi="Times New Roman" w:cs="Times New Roman"/>
      </w:rPr>
    </w:lvl>
    <w:lvl w:ilvl="2" w:tplc="041A001B">
      <w:start w:val="1"/>
      <w:numFmt w:val="lowerRoman"/>
      <w:lvlText w:val="%3."/>
      <w:lvlJc w:val="right"/>
      <w:pPr>
        <w:ind w:left="2160" w:hanging="180"/>
      </w:pPr>
      <w:rPr>
        <w:rFonts w:ascii="Times New Roman" w:hAnsi="Times New Roman" w:cs="Times New Roman"/>
      </w:rPr>
    </w:lvl>
    <w:lvl w:ilvl="3" w:tplc="041A000F">
      <w:start w:val="1"/>
      <w:numFmt w:val="decimal"/>
      <w:lvlText w:val="%4."/>
      <w:lvlJc w:val="left"/>
      <w:pPr>
        <w:ind w:left="2880" w:hanging="360"/>
      </w:pPr>
      <w:rPr>
        <w:rFonts w:ascii="Times New Roman" w:hAnsi="Times New Roman" w:cs="Times New Roman"/>
      </w:rPr>
    </w:lvl>
    <w:lvl w:ilvl="4" w:tplc="041A0019">
      <w:start w:val="1"/>
      <w:numFmt w:val="lowerLetter"/>
      <w:lvlText w:val="%5."/>
      <w:lvlJc w:val="left"/>
      <w:pPr>
        <w:ind w:left="3600" w:hanging="360"/>
      </w:pPr>
      <w:rPr>
        <w:rFonts w:ascii="Times New Roman" w:hAnsi="Times New Roman" w:cs="Times New Roman"/>
      </w:rPr>
    </w:lvl>
    <w:lvl w:ilvl="5" w:tplc="041A001B">
      <w:start w:val="1"/>
      <w:numFmt w:val="lowerRoman"/>
      <w:lvlText w:val="%6."/>
      <w:lvlJc w:val="right"/>
      <w:pPr>
        <w:ind w:left="4320" w:hanging="180"/>
      </w:pPr>
      <w:rPr>
        <w:rFonts w:ascii="Times New Roman" w:hAnsi="Times New Roman" w:cs="Times New Roman"/>
      </w:rPr>
    </w:lvl>
    <w:lvl w:ilvl="6" w:tplc="041A000F">
      <w:start w:val="1"/>
      <w:numFmt w:val="decimal"/>
      <w:lvlText w:val="%7."/>
      <w:lvlJc w:val="left"/>
      <w:pPr>
        <w:ind w:left="5040" w:hanging="360"/>
      </w:pPr>
      <w:rPr>
        <w:rFonts w:ascii="Times New Roman" w:hAnsi="Times New Roman" w:cs="Times New Roman"/>
      </w:rPr>
    </w:lvl>
    <w:lvl w:ilvl="7" w:tplc="041A0019">
      <w:start w:val="1"/>
      <w:numFmt w:val="lowerLetter"/>
      <w:lvlText w:val="%8."/>
      <w:lvlJc w:val="left"/>
      <w:pPr>
        <w:ind w:left="5760" w:hanging="360"/>
      </w:pPr>
      <w:rPr>
        <w:rFonts w:ascii="Times New Roman" w:hAnsi="Times New Roman" w:cs="Times New Roman"/>
      </w:rPr>
    </w:lvl>
    <w:lvl w:ilvl="8" w:tplc="041A001B">
      <w:start w:val="1"/>
      <w:numFmt w:val="lowerRoman"/>
      <w:lvlText w:val="%9."/>
      <w:lvlJc w:val="right"/>
      <w:pPr>
        <w:ind w:left="6480" w:hanging="180"/>
      </w:pPr>
      <w:rPr>
        <w:rFonts w:ascii="Times New Roman" w:hAnsi="Times New Roman" w:cs="Times New Roman"/>
      </w:rPr>
    </w:lvl>
  </w:abstractNum>
  <w:abstractNum w:abstractNumId="2" w15:restartNumberingAfterBreak="0">
    <w:nsid w:val="17E56134"/>
    <w:multiLevelType w:val="hybridMultilevel"/>
    <w:tmpl w:val="B45A8F08"/>
    <w:lvl w:ilvl="0" w:tplc="041A0017">
      <w:start w:val="1"/>
      <w:numFmt w:val="lowerLetter"/>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3" w15:restartNumberingAfterBreak="0">
    <w:nsid w:val="18287B08"/>
    <w:multiLevelType w:val="hybridMultilevel"/>
    <w:tmpl w:val="4E4ACD70"/>
    <w:lvl w:ilvl="0" w:tplc="041A0017">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27BE6830"/>
    <w:multiLevelType w:val="hybridMultilevel"/>
    <w:tmpl w:val="736A2974"/>
    <w:lvl w:ilvl="0" w:tplc="041A0001">
      <w:start w:val="1"/>
      <w:numFmt w:val="bullet"/>
      <w:lvlText w:val=""/>
      <w:lvlJc w:val="left"/>
      <w:pPr>
        <w:tabs>
          <w:tab w:val="num" w:pos="1068"/>
        </w:tabs>
        <w:ind w:left="1068"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15:restartNumberingAfterBreak="0">
    <w:nsid w:val="289E6934"/>
    <w:multiLevelType w:val="hybridMultilevel"/>
    <w:tmpl w:val="99A27CB8"/>
    <w:lvl w:ilvl="0" w:tplc="041A0017">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2C5F02FE"/>
    <w:multiLevelType w:val="hybridMultilevel"/>
    <w:tmpl w:val="DAD0FA62"/>
    <w:lvl w:ilvl="0" w:tplc="041A0001">
      <w:start w:val="1"/>
      <w:numFmt w:val="bullet"/>
      <w:lvlText w:val=""/>
      <w:lvlJc w:val="left"/>
      <w:pPr>
        <w:ind w:left="1440" w:hanging="360"/>
      </w:pPr>
      <w:rPr>
        <w:rFonts w:ascii="Symbol" w:hAnsi="Symbol"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cs="Times New Roman" w:hint="default"/>
      </w:rPr>
    </w:lvl>
    <w:lvl w:ilvl="3" w:tplc="041A0001">
      <w:start w:val="1"/>
      <w:numFmt w:val="bullet"/>
      <w:lvlText w:val=""/>
      <w:lvlJc w:val="left"/>
      <w:pPr>
        <w:ind w:left="3600" w:hanging="360"/>
      </w:pPr>
      <w:rPr>
        <w:rFonts w:ascii="Symbol" w:hAnsi="Symbol" w:cs="Times New Roman"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cs="Times New Roman" w:hint="default"/>
      </w:rPr>
    </w:lvl>
    <w:lvl w:ilvl="6" w:tplc="041A0001">
      <w:start w:val="1"/>
      <w:numFmt w:val="bullet"/>
      <w:lvlText w:val=""/>
      <w:lvlJc w:val="left"/>
      <w:pPr>
        <w:ind w:left="5760" w:hanging="360"/>
      </w:pPr>
      <w:rPr>
        <w:rFonts w:ascii="Symbol" w:hAnsi="Symbol" w:cs="Times New Roman"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cs="Times New Roman" w:hint="default"/>
      </w:rPr>
    </w:lvl>
  </w:abstractNum>
  <w:abstractNum w:abstractNumId="7" w15:restartNumberingAfterBreak="0">
    <w:nsid w:val="2CCB1FFB"/>
    <w:multiLevelType w:val="hybridMultilevel"/>
    <w:tmpl w:val="69A43952"/>
    <w:lvl w:ilvl="0" w:tplc="1F0A0ADE">
      <w:start w:val="8"/>
      <w:numFmt w:val="bullet"/>
      <w:lvlText w:val="-"/>
      <w:lvlJc w:val="left"/>
      <w:pPr>
        <w:ind w:left="720" w:hanging="360"/>
      </w:pPr>
      <w:rPr>
        <w:rFonts w:ascii="Century" w:eastAsia="Times New Roman"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32C23"/>
    <w:multiLevelType w:val="hybridMultilevel"/>
    <w:tmpl w:val="E6606CEC"/>
    <w:lvl w:ilvl="0" w:tplc="041A0017">
      <w:start w:val="1"/>
      <w:numFmt w:val="lowerLetter"/>
      <w:lvlText w:val="%1)"/>
      <w:lvlJc w:val="left"/>
      <w:pPr>
        <w:ind w:left="1440" w:hanging="360"/>
      </w:pPr>
      <w:rPr>
        <w:rFonts w:ascii="Times New Roman" w:hAnsi="Times New Roman" w:cs="Times New Roman"/>
      </w:rPr>
    </w:lvl>
    <w:lvl w:ilvl="1" w:tplc="041A0019">
      <w:start w:val="1"/>
      <w:numFmt w:val="lowerLetter"/>
      <w:lvlText w:val="%2."/>
      <w:lvlJc w:val="left"/>
      <w:pPr>
        <w:ind w:left="2160" w:hanging="360"/>
      </w:pPr>
      <w:rPr>
        <w:rFonts w:ascii="Times New Roman" w:hAnsi="Times New Roman" w:cs="Times New Roman"/>
      </w:rPr>
    </w:lvl>
    <w:lvl w:ilvl="2" w:tplc="041A001B">
      <w:start w:val="1"/>
      <w:numFmt w:val="lowerRoman"/>
      <w:lvlText w:val="%3."/>
      <w:lvlJc w:val="right"/>
      <w:pPr>
        <w:ind w:left="2880" w:hanging="180"/>
      </w:pPr>
      <w:rPr>
        <w:rFonts w:ascii="Times New Roman" w:hAnsi="Times New Roman" w:cs="Times New Roman"/>
      </w:rPr>
    </w:lvl>
    <w:lvl w:ilvl="3" w:tplc="041A000F">
      <w:start w:val="1"/>
      <w:numFmt w:val="decimal"/>
      <w:lvlText w:val="%4."/>
      <w:lvlJc w:val="left"/>
      <w:pPr>
        <w:ind w:left="3600" w:hanging="360"/>
      </w:pPr>
      <w:rPr>
        <w:rFonts w:ascii="Times New Roman" w:hAnsi="Times New Roman" w:cs="Times New Roman"/>
      </w:rPr>
    </w:lvl>
    <w:lvl w:ilvl="4" w:tplc="041A0019">
      <w:start w:val="1"/>
      <w:numFmt w:val="lowerLetter"/>
      <w:lvlText w:val="%5."/>
      <w:lvlJc w:val="left"/>
      <w:pPr>
        <w:ind w:left="4320" w:hanging="360"/>
      </w:pPr>
      <w:rPr>
        <w:rFonts w:ascii="Times New Roman" w:hAnsi="Times New Roman" w:cs="Times New Roman"/>
      </w:rPr>
    </w:lvl>
    <w:lvl w:ilvl="5" w:tplc="041A001B">
      <w:start w:val="1"/>
      <w:numFmt w:val="lowerRoman"/>
      <w:lvlText w:val="%6."/>
      <w:lvlJc w:val="right"/>
      <w:pPr>
        <w:ind w:left="5040" w:hanging="180"/>
      </w:pPr>
      <w:rPr>
        <w:rFonts w:ascii="Times New Roman" w:hAnsi="Times New Roman" w:cs="Times New Roman"/>
      </w:rPr>
    </w:lvl>
    <w:lvl w:ilvl="6" w:tplc="041A000F">
      <w:start w:val="1"/>
      <w:numFmt w:val="decimal"/>
      <w:lvlText w:val="%7."/>
      <w:lvlJc w:val="left"/>
      <w:pPr>
        <w:ind w:left="5760" w:hanging="360"/>
      </w:pPr>
      <w:rPr>
        <w:rFonts w:ascii="Times New Roman" w:hAnsi="Times New Roman" w:cs="Times New Roman"/>
      </w:rPr>
    </w:lvl>
    <w:lvl w:ilvl="7" w:tplc="041A0019">
      <w:start w:val="1"/>
      <w:numFmt w:val="lowerLetter"/>
      <w:lvlText w:val="%8."/>
      <w:lvlJc w:val="left"/>
      <w:pPr>
        <w:ind w:left="6480" w:hanging="360"/>
      </w:pPr>
      <w:rPr>
        <w:rFonts w:ascii="Times New Roman" w:hAnsi="Times New Roman" w:cs="Times New Roman"/>
      </w:rPr>
    </w:lvl>
    <w:lvl w:ilvl="8" w:tplc="041A001B">
      <w:start w:val="1"/>
      <w:numFmt w:val="lowerRoman"/>
      <w:lvlText w:val="%9."/>
      <w:lvlJc w:val="right"/>
      <w:pPr>
        <w:ind w:left="7200" w:hanging="180"/>
      </w:pPr>
      <w:rPr>
        <w:rFonts w:ascii="Times New Roman" w:hAnsi="Times New Roman" w:cs="Times New Roman"/>
      </w:rPr>
    </w:lvl>
  </w:abstractNum>
  <w:abstractNum w:abstractNumId="9" w15:restartNumberingAfterBreak="0">
    <w:nsid w:val="3C0E1440"/>
    <w:multiLevelType w:val="hybridMultilevel"/>
    <w:tmpl w:val="167E225C"/>
    <w:lvl w:ilvl="0" w:tplc="D7A0A6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3E6D14"/>
    <w:multiLevelType w:val="hybridMultilevel"/>
    <w:tmpl w:val="71D6AB8C"/>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44357AAD"/>
    <w:multiLevelType w:val="hybridMultilevel"/>
    <w:tmpl w:val="72745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2D4511"/>
    <w:multiLevelType w:val="hybridMultilevel"/>
    <w:tmpl w:val="E9062132"/>
    <w:lvl w:ilvl="0" w:tplc="041A0001">
      <w:start w:val="1"/>
      <w:numFmt w:val="bullet"/>
      <w:lvlText w:val=""/>
      <w:lvlJc w:val="left"/>
      <w:pPr>
        <w:ind w:left="1440" w:hanging="360"/>
      </w:pPr>
      <w:rPr>
        <w:rFonts w:ascii="Symbol" w:hAnsi="Symbol"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cs="Times New Roman" w:hint="default"/>
      </w:rPr>
    </w:lvl>
    <w:lvl w:ilvl="3" w:tplc="041A0001">
      <w:start w:val="1"/>
      <w:numFmt w:val="bullet"/>
      <w:lvlText w:val=""/>
      <w:lvlJc w:val="left"/>
      <w:pPr>
        <w:ind w:left="3600" w:hanging="360"/>
      </w:pPr>
      <w:rPr>
        <w:rFonts w:ascii="Symbol" w:hAnsi="Symbol" w:cs="Times New Roman"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cs="Times New Roman" w:hint="default"/>
      </w:rPr>
    </w:lvl>
    <w:lvl w:ilvl="6" w:tplc="041A0001">
      <w:start w:val="1"/>
      <w:numFmt w:val="bullet"/>
      <w:lvlText w:val=""/>
      <w:lvlJc w:val="left"/>
      <w:pPr>
        <w:ind w:left="5760" w:hanging="360"/>
      </w:pPr>
      <w:rPr>
        <w:rFonts w:ascii="Symbol" w:hAnsi="Symbol" w:cs="Times New Roman"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cs="Times New Roman" w:hint="default"/>
      </w:rPr>
    </w:lvl>
  </w:abstractNum>
  <w:abstractNum w:abstractNumId="13" w15:restartNumberingAfterBreak="0">
    <w:nsid w:val="476A71EA"/>
    <w:multiLevelType w:val="hybridMultilevel"/>
    <w:tmpl w:val="1C928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3C6D0E"/>
    <w:multiLevelType w:val="hybridMultilevel"/>
    <w:tmpl w:val="61068A0C"/>
    <w:lvl w:ilvl="0" w:tplc="041A0001">
      <w:start w:val="1"/>
      <w:numFmt w:val="bullet"/>
      <w:lvlText w:val=""/>
      <w:lvlJc w:val="left"/>
      <w:pPr>
        <w:tabs>
          <w:tab w:val="num" w:pos="1068"/>
        </w:tabs>
        <w:ind w:left="1068"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2A57EB"/>
    <w:multiLevelType w:val="hybridMultilevel"/>
    <w:tmpl w:val="3CDC43B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50EB2"/>
    <w:multiLevelType w:val="hybridMultilevel"/>
    <w:tmpl w:val="4F8C1E30"/>
    <w:lvl w:ilvl="0" w:tplc="041A0017">
      <w:start w:val="1"/>
      <w:numFmt w:val="lowerLetter"/>
      <w:lvlText w:val="%1)"/>
      <w:lvlJc w:val="left"/>
      <w:pPr>
        <w:ind w:left="1440" w:hanging="360"/>
      </w:pPr>
      <w:rPr>
        <w:rFonts w:ascii="Times New Roman" w:hAnsi="Times New Roman" w:cs="Times New Roman"/>
      </w:rPr>
    </w:lvl>
    <w:lvl w:ilvl="1" w:tplc="041A0019">
      <w:start w:val="1"/>
      <w:numFmt w:val="lowerLetter"/>
      <w:lvlText w:val="%2."/>
      <w:lvlJc w:val="left"/>
      <w:pPr>
        <w:ind w:left="2160" w:hanging="360"/>
      </w:pPr>
      <w:rPr>
        <w:rFonts w:ascii="Times New Roman" w:hAnsi="Times New Roman" w:cs="Times New Roman"/>
      </w:rPr>
    </w:lvl>
    <w:lvl w:ilvl="2" w:tplc="041A001B">
      <w:start w:val="1"/>
      <w:numFmt w:val="lowerRoman"/>
      <w:lvlText w:val="%3."/>
      <w:lvlJc w:val="right"/>
      <w:pPr>
        <w:ind w:left="2880" w:hanging="180"/>
      </w:pPr>
      <w:rPr>
        <w:rFonts w:ascii="Times New Roman" w:hAnsi="Times New Roman" w:cs="Times New Roman"/>
      </w:rPr>
    </w:lvl>
    <w:lvl w:ilvl="3" w:tplc="041A000F">
      <w:start w:val="1"/>
      <w:numFmt w:val="decimal"/>
      <w:lvlText w:val="%4."/>
      <w:lvlJc w:val="left"/>
      <w:pPr>
        <w:ind w:left="3600" w:hanging="360"/>
      </w:pPr>
      <w:rPr>
        <w:rFonts w:ascii="Times New Roman" w:hAnsi="Times New Roman" w:cs="Times New Roman"/>
      </w:rPr>
    </w:lvl>
    <w:lvl w:ilvl="4" w:tplc="041A0019">
      <w:start w:val="1"/>
      <w:numFmt w:val="lowerLetter"/>
      <w:lvlText w:val="%5."/>
      <w:lvlJc w:val="left"/>
      <w:pPr>
        <w:ind w:left="4320" w:hanging="360"/>
      </w:pPr>
      <w:rPr>
        <w:rFonts w:ascii="Times New Roman" w:hAnsi="Times New Roman" w:cs="Times New Roman"/>
      </w:rPr>
    </w:lvl>
    <w:lvl w:ilvl="5" w:tplc="041A001B">
      <w:start w:val="1"/>
      <w:numFmt w:val="lowerRoman"/>
      <w:lvlText w:val="%6."/>
      <w:lvlJc w:val="right"/>
      <w:pPr>
        <w:ind w:left="5040" w:hanging="180"/>
      </w:pPr>
      <w:rPr>
        <w:rFonts w:ascii="Times New Roman" w:hAnsi="Times New Roman" w:cs="Times New Roman"/>
      </w:rPr>
    </w:lvl>
    <w:lvl w:ilvl="6" w:tplc="041A000F">
      <w:start w:val="1"/>
      <w:numFmt w:val="decimal"/>
      <w:lvlText w:val="%7."/>
      <w:lvlJc w:val="left"/>
      <w:pPr>
        <w:ind w:left="5760" w:hanging="360"/>
      </w:pPr>
      <w:rPr>
        <w:rFonts w:ascii="Times New Roman" w:hAnsi="Times New Roman" w:cs="Times New Roman"/>
      </w:rPr>
    </w:lvl>
    <w:lvl w:ilvl="7" w:tplc="041A0019">
      <w:start w:val="1"/>
      <w:numFmt w:val="lowerLetter"/>
      <w:lvlText w:val="%8."/>
      <w:lvlJc w:val="left"/>
      <w:pPr>
        <w:ind w:left="6480" w:hanging="360"/>
      </w:pPr>
      <w:rPr>
        <w:rFonts w:ascii="Times New Roman" w:hAnsi="Times New Roman" w:cs="Times New Roman"/>
      </w:rPr>
    </w:lvl>
    <w:lvl w:ilvl="8" w:tplc="041A001B">
      <w:start w:val="1"/>
      <w:numFmt w:val="lowerRoman"/>
      <w:lvlText w:val="%9."/>
      <w:lvlJc w:val="right"/>
      <w:pPr>
        <w:ind w:left="7200" w:hanging="180"/>
      </w:pPr>
      <w:rPr>
        <w:rFonts w:ascii="Times New Roman" w:hAnsi="Times New Roman" w:cs="Times New Roman"/>
      </w:rPr>
    </w:lvl>
  </w:abstractNum>
  <w:abstractNum w:abstractNumId="17" w15:restartNumberingAfterBreak="0">
    <w:nsid w:val="507A2753"/>
    <w:multiLevelType w:val="hybridMultilevel"/>
    <w:tmpl w:val="37447A5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D68EB"/>
    <w:multiLevelType w:val="hybridMultilevel"/>
    <w:tmpl w:val="7B280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D31548"/>
    <w:multiLevelType w:val="hybridMultilevel"/>
    <w:tmpl w:val="DCF66E20"/>
    <w:lvl w:ilvl="0" w:tplc="041A0017">
      <w:start w:val="2"/>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6DF51A03"/>
    <w:multiLevelType w:val="hybridMultilevel"/>
    <w:tmpl w:val="2D7403B2"/>
    <w:lvl w:ilvl="0" w:tplc="51023F28">
      <w:numFmt w:val="bullet"/>
      <w:lvlText w:val="-"/>
      <w:lvlJc w:val="left"/>
      <w:pPr>
        <w:ind w:left="720" w:hanging="360"/>
      </w:pPr>
      <w:rPr>
        <w:rFonts w:ascii="Times New Roman" w:eastAsia="Times New Roman" w:hAnsi="Times New Roman" w:cs="Times New Roman" w:hint="default"/>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AA7AE1"/>
    <w:multiLevelType w:val="hybridMultilevel"/>
    <w:tmpl w:val="560A0E5A"/>
    <w:lvl w:ilvl="0" w:tplc="061A4F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75DC3F68"/>
    <w:multiLevelType w:val="hybridMultilevel"/>
    <w:tmpl w:val="CE285C66"/>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15:restartNumberingAfterBreak="0">
    <w:nsid w:val="7D4E759A"/>
    <w:multiLevelType w:val="hybridMultilevel"/>
    <w:tmpl w:val="2C5EA1A8"/>
    <w:lvl w:ilvl="0" w:tplc="041A0005">
      <w:start w:val="1"/>
      <w:numFmt w:val="bullet"/>
      <w:lvlText w:val=""/>
      <w:lvlJc w:val="left"/>
      <w:pPr>
        <w:tabs>
          <w:tab w:val="num" w:pos="1704"/>
        </w:tabs>
        <w:ind w:left="1704" w:hanging="360"/>
      </w:pPr>
      <w:rPr>
        <w:rFonts w:ascii="Wingdings" w:hAnsi="Wingdings" w:hint="default"/>
      </w:rPr>
    </w:lvl>
    <w:lvl w:ilvl="1" w:tplc="35B83200">
      <w:numFmt w:val="bullet"/>
      <w:lvlText w:val="-"/>
      <w:lvlJc w:val="left"/>
      <w:pPr>
        <w:tabs>
          <w:tab w:val="num" w:pos="2424"/>
        </w:tabs>
        <w:ind w:left="2424" w:hanging="360"/>
      </w:pPr>
      <w:rPr>
        <w:rFonts w:ascii="Times New Roman" w:eastAsia="Times New Roman" w:hAnsi="Times New Roman" w:cs="Times New Roman" w:hint="default"/>
      </w:rPr>
    </w:lvl>
    <w:lvl w:ilvl="2" w:tplc="041A0009">
      <w:start w:val="1"/>
      <w:numFmt w:val="bullet"/>
      <w:lvlText w:val=""/>
      <w:lvlJc w:val="left"/>
      <w:pPr>
        <w:tabs>
          <w:tab w:val="num" w:pos="3144"/>
        </w:tabs>
        <w:ind w:left="3144" w:hanging="360"/>
      </w:pPr>
      <w:rPr>
        <w:rFonts w:ascii="Wingdings" w:hAnsi="Wingdings" w:hint="default"/>
      </w:rPr>
    </w:lvl>
    <w:lvl w:ilvl="3" w:tplc="041A0001" w:tentative="1">
      <w:start w:val="1"/>
      <w:numFmt w:val="bullet"/>
      <w:lvlText w:val=""/>
      <w:lvlJc w:val="left"/>
      <w:pPr>
        <w:tabs>
          <w:tab w:val="num" w:pos="3864"/>
        </w:tabs>
        <w:ind w:left="3864" w:hanging="360"/>
      </w:pPr>
      <w:rPr>
        <w:rFonts w:ascii="Symbol" w:hAnsi="Symbol" w:hint="default"/>
      </w:rPr>
    </w:lvl>
    <w:lvl w:ilvl="4" w:tplc="041A0003" w:tentative="1">
      <w:start w:val="1"/>
      <w:numFmt w:val="bullet"/>
      <w:lvlText w:val="o"/>
      <w:lvlJc w:val="left"/>
      <w:pPr>
        <w:tabs>
          <w:tab w:val="num" w:pos="4584"/>
        </w:tabs>
        <w:ind w:left="4584" w:hanging="360"/>
      </w:pPr>
      <w:rPr>
        <w:rFonts w:ascii="Courier New" w:hAnsi="Courier New" w:hint="default"/>
      </w:rPr>
    </w:lvl>
    <w:lvl w:ilvl="5" w:tplc="041A0005" w:tentative="1">
      <w:start w:val="1"/>
      <w:numFmt w:val="bullet"/>
      <w:lvlText w:val=""/>
      <w:lvlJc w:val="left"/>
      <w:pPr>
        <w:tabs>
          <w:tab w:val="num" w:pos="5304"/>
        </w:tabs>
        <w:ind w:left="5304" w:hanging="360"/>
      </w:pPr>
      <w:rPr>
        <w:rFonts w:ascii="Wingdings" w:hAnsi="Wingdings" w:hint="default"/>
      </w:rPr>
    </w:lvl>
    <w:lvl w:ilvl="6" w:tplc="041A0001" w:tentative="1">
      <w:start w:val="1"/>
      <w:numFmt w:val="bullet"/>
      <w:lvlText w:val=""/>
      <w:lvlJc w:val="left"/>
      <w:pPr>
        <w:tabs>
          <w:tab w:val="num" w:pos="6024"/>
        </w:tabs>
        <w:ind w:left="6024" w:hanging="360"/>
      </w:pPr>
      <w:rPr>
        <w:rFonts w:ascii="Symbol" w:hAnsi="Symbol" w:hint="default"/>
      </w:rPr>
    </w:lvl>
    <w:lvl w:ilvl="7" w:tplc="041A0003" w:tentative="1">
      <w:start w:val="1"/>
      <w:numFmt w:val="bullet"/>
      <w:lvlText w:val="o"/>
      <w:lvlJc w:val="left"/>
      <w:pPr>
        <w:tabs>
          <w:tab w:val="num" w:pos="6744"/>
        </w:tabs>
        <w:ind w:left="6744" w:hanging="360"/>
      </w:pPr>
      <w:rPr>
        <w:rFonts w:ascii="Courier New" w:hAnsi="Courier New" w:hint="default"/>
      </w:rPr>
    </w:lvl>
    <w:lvl w:ilvl="8" w:tplc="041A0005" w:tentative="1">
      <w:start w:val="1"/>
      <w:numFmt w:val="bullet"/>
      <w:lvlText w:val=""/>
      <w:lvlJc w:val="left"/>
      <w:pPr>
        <w:tabs>
          <w:tab w:val="num" w:pos="7464"/>
        </w:tabs>
        <w:ind w:left="7464" w:hanging="360"/>
      </w:pPr>
      <w:rPr>
        <w:rFonts w:ascii="Wingdings" w:hAnsi="Wingdings" w:hint="default"/>
      </w:rPr>
    </w:lvl>
  </w:abstractNum>
  <w:num w:numId="1" w16cid:durableId="815952033">
    <w:abstractNumId w:val="23"/>
  </w:num>
  <w:num w:numId="2" w16cid:durableId="67364780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0067563">
    <w:abstractNumId w:val="14"/>
  </w:num>
  <w:num w:numId="4" w16cid:durableId="322122810">
    <w:abstractNumId w:val="5"/>
  </w:num>
  <w:num w:numId="5" w16cid:durableId="1465342796">
    <w:abstractNumId w:val="3"/>
  </w:num>
  <w:num w:numId="6" w16cid:durableId="1195269091">
    <w:abstractNumId w:val="19"/>
  </w:num>
  <w:num w:numId="7" w16cid:durableId="1837182228">
    <w:abstractNumId w:val="10"/>
  </w:num>
  <w:num w:numId="8" w16cid:durableId="3897671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2315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3659377">
    <w:abstractNumId w:val="12"/>
    <w:lvlOverride w:ilvl="0"/>
    <w:lvlOverride w:ilvl="1"/>
    <w:lvlOverride w:ilvl="2"/>
    <w:lvlOverride w:ilvl="3"/>
    <w:lvlOverride w:ilvl="4"/>
    <w:lvlOverride w:ilvl="5"/>
    <w:lvlOverride w:ilvl="6"/>
    <w:lvlOverride w:ilvl="7"/>
    <w:lvlOverride w:ilvl="8"/>
  </w:num>
  <w:num w:numId="11" w16cid:durableId="794644386">
    <w:abstractNumId w:val="6"/>
    <w:lvlOverride w:ilvl="0"/>
    <w:lvlOverride w:ilvl="1"/>
    <w:lvlOverride w:ilvl="2"/>
    <w:lvlOverride w:ilvl="3"/>
    <w:lvlOverride w:ilvl="4"/>
    <w:lvlOverride w:ilvl="5"/>
    <w:lvlOverride w:ilvl="6"/>
    <w:lvlOverride w:ilvl="7"/>
    <w:lvlOverride w:ilvl="8"/>
  </w:num>
  <w:num w:numId="12" w16cid:durableId="13506418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7173462">
    <w:abstractNumId w:val="22"/>
  </w:num>
  <w:num w:numId="14" w16cid:durableId="1058549009">
    <w:abstractNumId w:val="2"/>
  </w:num>
  <w:num w:numId="15" w16cid:durableId="787236847">
    <w:abstractNumId w:val="15"/>
  </w:num>
  <w:num w:numId="16" w16cid:durableId="16821254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4925041">
    <w:abstractNumId w:val="11"/>
  </w:num>
  <w:num w:numId="18" w16cid:durableId="186598340">
    <w:abstractNumId w:val="13"/>
  </w:num>
  <w:num w:numId="19" w16cid:durableId="1863131030">
    <w:abstractNumId w:val="17"/>
  </w:num>
  <w:num w:numId="20" w16cid:durableId="1819806392">
    <w:abstractNumId w:val="12"/>
  </w:num>
  <w:num w:numId="21" w16cid:durableId="2008315674">
    <w:abstractNumId w:val="6"/>
  </w:num>
  <w:num w:numId="22" w16cid:durableId="1776974848">
    <w:abstractNumId w:val="21"/>
  </w:num>
  <w:num w:numId="23" w16cid:durableId="1413770000">
    <w:abstractNumId w:val="9"/>
  </w:num>
  <w:num w:numId="24" w16cid:durableId="499469292">
    <w:abstractNumId w:val="20"/>
  </w:num>
  <w:num w:numId="25" w16cid:durableId="1335719343">
    <w:abstractNumId w:val="18"/>
  </w:num>
  <w:num w:numId="26" w16cid:durableId="61148425">
    <w:abstractNumId w:val="7"/>
  </w:num>
  <w:num w:numId="27" w16cid:durableId="111451908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6E4"/>
    <w:rsid w:val="00007599"/>
    <w:rsid w:val="00017C3E"/>
    <w:rsid w:val="00021BDA"/>
    <w:rsid w:val="000323F4"/>
    <w:rsid w:val="0003331D"/>
    <w:rsid w:val="00036A64"/>
    <w:rsid w:val="00045CC6"/>
    <w:rsid w:val="00050A19"/>
    <w:rsid w:val="00053EBF"/>
    <w:rsid w:val="000558D0"/>
    <w:rsid w:val="00065A7F"/>
    <w:rsid w:val="000665E1"/>
    <w:rsid w:val="000754AE"/>
    <w:rsid w:val="000758C7"/>
    <w:rsid w:val="00086E84"/>
    <w:rsid w:val="000A55F7"/>
    <w:rsid w:val="000A560B"/>
    <w:rsid w:val="000A722A"/>
    <w:rsid w:val="000B3128"/>
    <w:rsid w:val="000B6880"/>
    <w:rsid w:val="000C39A3"/>
    <w:rsid w:val="000C6B01"/>
    <w:rsid w:val="000C7B7A"/>
    <w:rsid w:val="000D06A0"/>
    <w:rsid w:val="000D0948"/>
    <w:rsid w:val="000E5F4E"/>
    <w:rsid w:val="000E6BC3"/>
    <w:rsid w:val="000E71C6"/>
    <w:rsid w:val="000E7E54"/>
    <w:rsid w:val="00107564"/>
    <w:rsid w:val="00125298"/>
    <w:rsid w:val="0013050A"/>
    <w:rsid w:val="0014236F"/>
    <w:rsid w:val="00145A7C"/>
    <w:rsid w:val="0014630A"/>
    <w:rsid w:val="00156F7F"/>
    <w:rsid w:val="001665F9"/>
    <w:rsid w:val="00167F28"/>
    <w:rsid w:val="0018404A"/>
    <w:rsid w:val="00194E4E"/>
    <w:rsid w:val="001C311D"/>
    <w:rsid w:val="001C364D"/>
    <w:rsid w:val="001C5B60"/>
    <w:rsid w:val="001C6D37"/>
    <w:rsid w:val="001E3A18"/>
    <w:rsid w:val="001E40C7"/>
    <w:rsid w:val="0020406D"/>
    <w:rsid w:val="0021155F"/>
    <w:rsid w:val="00222A7F"/>
    <w:rsid w:val="0022475A"/>
    <w:rsid w:val="00226E77"/>
    <w:rsid w:val="0023037D"/>
    <w:rsid w:val="00231894"/>
    <w:rsid w:val="00234DD7"/>
    <w:rsid w:val="002533A7"/>
    <w:rsid w:val="0025785B"/>
    <w:rsid w:val="002627C5"/>
    <w:rsid w:val="00274A7C"/>
    <w:rsid w:val="002762B3"/>
    <w:rsid w:val="0029472B"/>
    <w:rsid w:val="002B32F9"/>
    <w:rsid w:val="002E0DEA"/>
    <w:rsid w:val="002E1A31"/>
    <w:rsid w:val="002E4A6C"/>
    <w:rsid w:val="002E58F7"/>
    <w:rsid w:val="002F2EF1"/>
    <w:rsid w:val="00302FE3"/>
    <w:rsid w:val="00312E8A"/>
    <w:rsid w:val="003320DF"/>
    <w:rsid w:val="00345849"/>
    <w:rsid w:val="00346316"/>
    <w:rsid w:val="00353BE5"/>
    <w:rsid w:val="00364970"/>
    <w:rsid w:val="00367439"/>
    <w:rsid w:val="003766B7"/>
    <w:rsid w:val="00383054"/>
    <w:rsid w:val="00386853"/>
    <w:rsid w:val="00394BD8"/>
    <w:rsid w:val="003A005E"/>
    <w:rsid w:val="003A4C50"/>
    <w:rsid w:val="003C7EE4"/>
    <w:rsid w:val="003D28B5"/>
    <w:rsid w:val="003D591E"/>
    <w:rsid w:val="003F6BD6"/>
    <w:rsid w:val="003F76A7"/>
    <w:rsid w:val="004100F7"/>
    <w:rsid w:val="004108F9"/>
    <w:rsid w:val="00410902"/>
    <w:rsid w:val="00412C7E"/>
    <w:rsid w:val="00427133"/>
    <w:rsid w:val="00431D51"/>
    <w:rsid w:val="00433E4A"/>
    <w:rsid w:val="0043796D"/>
    <w:rsid w:val="00442F2F"/>
    <w:rsid w:val="004445C6"/>
    <w:rsid w:val="00471D98"/>
    <w:rsid w:val="00476A88"/>
    <w:rsid w:val="0048333B"/>
    <w:rsid w:val="0049781D"/>
    <w:rsid w:val="004D0422"/>
    <w:rsid w:val="004E14A4"/>
    <w:rsid w:val="004F1465"/>
    <w:rsid w:val="004F2F04"/>
    <w:rsid w:val="00505C7C"/>
    <w:rsid w:val="00510226"/>
    <w:rsid w:val="00510952"/>
    <w:rsid w:val="0051199B"/>
    <w:rsid w:val="00515F09"/>
    <w:rsid w:val="00523B44"/>
    <w:rsid w:val="005328E6"/>
    <w:rsid w:val="00540E4F"/>
    <w:rsid w:val="00546916"/>
    <w:rsid w:val="00557183"/>
    <w:rsid w:val="005575EB"/>
    <w:rsid w:val="00560807"/>
    <w:rsid w:val="00566E96"/>
    <w:rsid w:val="005755DF"/>
    <w:rsid w:val="00577674"/>
    <w:rsid w:val="00584BD8"/>
    <w:rsid w:val="00596DF6"/>
    <w:rsid w:val="005B3A71"/>
    <w:rsid w:val="005B5EC8"/>
    <w:rsid w:val="005C0826"/>
    <w:rsid w:val="005F2046"/>
    <w:rsid w:val="005F38D2"/>
    <w:rsid w:val="006020C0"/>
    <w:rsid w:val="00610F43"/>
    <w:rsid w:val="00615DB7"/>
    <w:rsid w:val="006410D5"/>
    <w:rsid w:val="00643726"/>
    <w:rsid w:val="00646E5A"/>
    <w:rsid w:val="00652EF6"/>
    <w:rsid w:val="006547EE"/>
    <w:rsid w:val="00690290"/>
    <w:rsid w:val="00693D5F"/>
    <w:rsid w:val="00695835"/>
    <w:rsid w:val="006A5BC9"/>
    <w:rsid w:val="006D138A"/>
    <w:rsid w:val="006D776C"/>
    <w:rsid w:val="006F3D6B"/>
    <w:rsid w:val="006F5FC2"/>
    <w:rsid w:val="006F6434"/>
    <w:rsid w:val="006F6F72"/>
    <w:rsid w:val="00705CBB"/>
    <w:rsid w:val="007277E6"/>
    <w:rsid w:val="00734255"/>
    <w:rsid w:val="007374D6"/>
    <w:rsid w:val="0075159E"/>
    <w:rsid w:val="00752B5D"/>
    <w:rsid w:val="007549C5"/>
    <w:rsid w:val="00760B1F"/>
    <w:rsid w:val="00777495"/>
    <w:rsid w:val="00780EAF"/>
    <w:rsid w:val="00784D89"/>
    <w:rsid w:val="00787A4D"/>
    <w:rsid w:val="0079094E"/>
    <w:rsid w:val="00793812"/>
    <w:rsid w:val="007A0182"/>
    <w:rsid w:val="007A4C66"/>
    <w:rsid w:val="007C7E51"/>
    <w:rsid w:val="007D04A7"/>
    <w:rsid w:val="007D65FC"/>
    <w:rsid w:val="007F7461"/>
    <w:rsid w:val="00833810"/>
    <w:rsid w:val="0085107B"/>
    <w:rsid w:val="008566C3"/>
    <w:rsid w:val="00862C13"/>
    <w:rsid w:val="00863EC3"/>
    <w:rsid w:val="008767E9"/>
    <w:rsid w:val="00881B0F"/>
    <w:rsid w:val="008824A9"/>
    <w:rsid w:val="00890F9D"/>
    <w:rsid w:val="00896C6B"/>
    <w:rsid w:val="008A41B5"/>
    <w:rsid w:val="008B27D5"/>
    <w:rsid w:val="008B5DD6"/>
    <w:rsid w:val="008D1C81"/>
    <w:rsid w:val="008D4B6F"/>
    <w:rsid w:val="008D4B92"/>
    <w:rsid w:val="008E2921"/>
    <w:rsid w:val="008E7C44"/>
    <w:rsid w:val="008F672A"/>
    <w:rsid w:val="00904565"/>
    <w:rsid w:val="009077BA"/>
    <w:rsid w:val="0091558E"/>
    <w:rsid w:val="00926173"/>
    <w:rsid w:val="0093061D"/>
    <w:rsid w:val="00930FFA"/>
    <w:rsid w:val="00935A83"/>
    <w:rsid w:val="009362DC"/>
    <w:rsid w:val="00937147"/>
    <w:rsid w:val="00941E6E"/>
    <w:rsid w:val="009608E1"/>
    <w:rsid w:val="00961CE6"/>
    <w:rsid w:val="009741A3"/>
    <w:rsid w:val="009809A3"/>
    <w:rsid w:val="00991589"/>
    <w:rsid w:val="009A1EB3"/>
    <w:rsid w:val="009B028F"/>
    <w:rsid w:val="009B5A79"/>
    <w:rsid w:val="009B6B7A"/>
    <w:rsid w:val="009B7795"/>
    <w:rsid w:val="009C596F"/>
    <w:rsid w:val="009E5055"/>
    <w:rsid w:val="009F1542"/>
    <w:rsid w:val="009F1571"/>
    <w:rsid w:val="00A06C55"/>
    <w:rsid w:val="00A1507B"/>
    <w:rsid w:val="00A31E3C"/>
    <w:rsid w:val="00A32544"/>
    <w:rsid w:val="00A43B91"/>
    <w:rsid w:val="00A43C82"/>
    <w:rsid w:val="00A55B49"/>
    <w:rsid w:val="00A740CC"/>
    <w:rsid w:val="00A75377"/>
    <w:rsid w:val="00A9094C"/>
    <w:rsid w:val="00A90B2D"/>
    <w:rsid w:val="00A92678"/>
    <w:rsid w:val="00A97731"/>
    <w:rsid w:val="00AA3BDC"/>
    <w:rsid w:val="00AC3072"/>
    <w:rsid w:val="00AC7B0F"/>
    <w:rsid w:val="00AD1B9E"/>
    <w:rsid w:val="00AD1FBD"/>
    <w:rsid w:val="00AD20C1"/>
    <w:rsid w:val="00AD228B"/>
    <w:rsid w:val="00AD3924"/>
    <w:rsid w:val="00AD42CF"/>
    <w:rsid w:val="00AE4CF1"/>
    <w:rsid w:val="00AF2C6A"/>
    <w:rsid w:val="00B03885"/>
    <w:rsid w:val="00B254DC"/>
    <w:rsid w:val="00B26DB0"/>
    <w:rsid w:val="00B45D56"/>
    <w:rsid w:val="00B5022E"/>
    <w:rsid w:val="00B51FCC"/>
    <w:rsid w:val="00B60EDC"/>
    <w:rsid w:val="00B721BF"/>
    <w:rsid w:val="00B74203"/>
    <w:rsid w:val="00B74A4C"/>
    <w:rsid w:val="00B82B54"/>
    <w:rsid w:val="00B8688F"/>
    <w:rsid w:val="00B96A05"/>
    <w:rsid w:val="00B97020"/>
    <w:rsid w:val="00BB0107"/>
    <w:rsid w:val="00BB1832"/>
    <w:rsid w:val="00BB5DC6"/>
    <w:rsid w:val="00BD64A6"/>
    <w:rsid w:val="00BE0ABE"/>
    <w:rsid w:val="00BE1D7E"/>
    <w:rsid w:val="00BE6F68"/>
    <w:rsid w:val="00C113C2"/>
    <w:rsid w:val="00C216E4"/>
    <w:rsid w:val="00C3175B"/>
    <w:rsid w:val="00C33101"/>
    <w:rsid w:val="00C47721"/>
    <w:rsid w:val="00C556E7"/>
    <w:rsid w:val="00C62CDE"/>
    <w:rsid w:val="00C66356"/>
    <w:rsid w:val="00C76D4E"/>
    <w:rsid w:val="00C854A8"/>
    <w:rsid w:val="00CA2770"/>
    <w:rsid w:val="00CA7994"/>
    <w:rsid w:val="00CC04DA"/>
    <w:rsid w:val="00CC509A"/>
    <w:rsid w:val="00CC7198"/>
    <w:rsid w:val="00CC7305"/>
    <w:rsid w:val="00CE1D27"/>
    <w:rsid w:val="00CE2BC6"/>
    <w:rsid w:val="00CF522B"/>
    <w:rsid w:val="00CF55A2"/>
    <w:rsid w:val="00D146A4"/>
    <w:rsid w:val="00D173BB"/>
    <w:rsid w:val="00D17E52"/>
    <w:rsid w:val="00D26B8C"/>
    <w:rsid w:val="00D342F0"/>
    <w:rsid w:val="00D41B5C"/>
    <w:rsid w:val="00D42636"/>
    <w:rsid w:val="00D51E02"/>
    <w:rsid w:val="00D60C80"/>
    <w:rsid w:val="00D61400"/>
    <w:rsid w:val="00D63E75"/>
    <w:rsid w:val="00D70203"/>
    <w:rsid w:val="00D70975"/>
    <w:rsid w:val="00D83CE0"/>
    <w:rsid w:val="00D90924"/>
    <w:rsid w:val="00D94BE0"/>
    <w:rsid w:val="00DA52AB"/>
    <w:rsid w:val="00DA6C84"/>
    <w:rsid w:val="00DC6117"/>
    <w:rsid w:val="00DD14A7"/>
    <w:rsid w:val="00DE09E5"/>
    <w:rsid w:val="00DE3D04"/>
    <w:rsid w:val="00DF2630"/>
    <w:rsid w:val="00DF2E0D"/>
    <w:rsid w:val="00DF4D7B"/>
    <w:rsid w:val="00E021C3"/>
    <w:rsid w:val="00E03367"/>
    <w:rsid w:val="00E07482"/>
    <w:rsid w:val="00E11F44"/>
    <w:rsid w:val="00E13F85"/>
    <w:rsid w:val="00E20CC2"/>
    <w:rsid w:val="00E22A1D"/>
    <w:rsid w:val="00E25B70"/>
    <w:rsid w:val="00E30AF2"/>
    <w:rsid w:val="00E41464"/>
    <w:rsid w:val="00E43F56"/>
    <w:rsid w:val="00E471F4"/>
    <w:rsid w:val="00E52277"/>
    <w:rsid w:val="00E566A7"/>
    <w:rsid w:val="00E56F31"/>
    <w:rsid w:val="00E6301F"/>
    <w:rsid w:val="00E80B3F"/>
    <w:rsid w:val="00E86319"/>
    <w:rsid w:val="00E95689"/>
    <w:rsid w:val="00EA2506"/>
    <w:rsid w:val="00EA3AF0"/>
    <w:rsid w:val="00EB5B63"/>
    <w:rsid w:val="00EE4C12"/>
    <w:rsid w:val="00EE4FFE"/>
    <w:rsid w:val="00EF0174"/>
    <w:rsid w:val="00EF4078"/>
    <w:rsid w:val="00F049C2"/>
    <w:rsid w:val="00F23363"/>
    <w:rsid w:val="00F26B5A"/>
    <w:rsid w:val="00F3605F"/>
    <w:rsid w:val="00F36C92"/>
    <w:rsid w:val="00F37840"/>
    <w:rsid w:val="00F464B8"/>
    <w:rsid w:val="00F50289"/>
    <w:rsid w:val="00F74C90"/>
    <w:rsid w:val="00F83F7A"/>
    <w:rsid w:val="00F91772"/>
    <w:rsid w:val="00F92531"/>
    <w:rsid w:val="00FB2BBB"/>
    <w:rsid w:val="00FD508E"/>
    <w:rsid w:val="00FE02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5AB45FC"/>
  <w15:chartTrackingRefBased/>
  <w15:docId w15:val="{8EB512C7-DE46-4B84-8F56-B556A4C1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jc w:val="center"/>
      <w:textAlignment w:val="baseline"/>
      <w:outlineLvl w:val="0"/>
    </w:pPr>
    <w:rPr>
      <w:b/>
      <w:color w:val="000000"/>
      <w:szCs w:val="20"/>
    </w:rPr>
  </w:style>
  <w:style w:type="paragraph" w:styleId="Heading7">
    <w:name w:val="heading 7"/>
    <w:basedOn w:val="Normal"/>
    <w:next w:val="Normal"/>
    <w:link w:val="Heading7Char"/>
    <w:qFormat/>
    <w:pPr>
      <w:keepNext/>
      <w:overflowPunct w:val="0"/>
      <w:autoSpaceDE w:val="0"/>
      <w:autoSpaceDN w:val="0"/>
      <w:adjustRightInd w:val="0"/>
      <w:ind w:left="3545"/>
      <w:jc w:val="center"/>
      <w:textAlignment w:val="baseline"/>
      <w:outlineLvl w:val="6"/>
    </w:pPr>
    <w:rPr>
      <w:b/>
      <w:bCs/>
      <w:color w:val="000000"/>
      <w:sz w:val="22"/>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overflowPunct w:val="0"/>
      <w:autoSpaceDE w:val="0"/>
      <w:autoSpaceDN w:val="0"/>
      <w:adjustRightInd w:val="0"/>
      <w:jc w:val="center"/>
      <w:textAlignment w:val="baseline"/>
    </w:pPr>
    <w:rPr>
      <w:b/>
      <w:color w:val="000000"/>
      <w:sz w:val="32"/>
      <w:szCs w:val="32"/>
    </w:rPr>
  </w:style>
  <w:style w:type="paragraph" w:styleId="BodyTextIndent">
    <w:name w:val="Body Text Indent"/>
    <w:basedOn w:val="Normal"/>
    <w:semiHidden/>
    <w:pPr>
      <w:overflowPunct w:val="0"/>
      <w:autoSpaceDE w:val="0"/>
      <w:autoSpaceDN w:val="0"/>
      <w:adjustRightInd w:val="0"/>
      <w:ind w:firstLine="708"/>
      <w:jc w:val="both"/>
      <w:textAlignment w:val="baseline"/>
    </w:pPr>
    <w:rPr>
      <w:color w:val="000000"/>
    </w:rPr>
  </w:style>
  <w:style w:type="paragraph" w:styleId="Footer">
    <w:name w:val="footer"/>
    <w:basedOn w:val="Normal"/>
    <w:link w:val="FooterChar"/>
    <w:semiHidden/>
    <w:pPr>
      <w:tabs>
        <w:tab w:val="center" w:pos="4536"/>
        <w:tab w:val="right" w:pos="9072"/>
      </w:tabs>
      <w:overflowPunct w:val="0"/>
      <w:autoSpaceDE w:val="0"/>
      <w:autoSpaceDN w:val="0"/>
      <w:adjustRightInd w:val="0"/>
      <w:textAlignment w:val="baseline"/>
    </w:pPr>
    <w:rPr>
      <w:rFonts w:ascii="MS Sans Serif" w:hAnsi="MS Sans Serif"/>
      <w:sz w:val="20"/>
      <w:szCs w:val="20"/>
      <w:lang w:val="en-US"/>
    </w:rPr>
  </w:style>
  <w:style w:type="character" w:styleId="PageNumber">
    <w:name w:val="page number"/>
    <w:basedOn w:val="DefaultParagraphFont"/>
    <w:semiHidden/>
  </w:style>
  <w:style w:type="paragraph" w:styleId="BodyText">
    <w:name w:val="Body Text"/>
    <w:basedOn w:val="Normal"/>
    <w:semiHidden/>
    <w:rPr>
      <w:color w:val="000000"/>
      <w:sz w:val="22"/>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semiHidden/>
    <w:pPr>
      <w:tabs>
        <w:tab w:val="num" w:pos="709"/>
        <w:tab w:val="num" w:pos="1800"/>
      </w:tabs>
      <w:jc w:val="both"/>
    </w:pPr>
    <w:rPr>
      <w:b/>
      <w:bCs/>
      <w:color w:val="000000"/>
      <w:sz w:val="22"/>
      <w:lang w:val="pt-BR"/>
    </w:rPr>
  </w:style>
  <w:style w:type="paragraph" w:styleId="BodyText3">
    <w:name w:val="Body Text 3"/>
    <w:basedOn w:val="Normal"/>
    <w:semiHidden/>
    <w:pPr>
      <w:jc w:val="both"/>
    </w:pPr>
  </w:style>
  <w:style w:type="paragraph" w:styleId="BodyTextIndent2">
    <w:name w:val="Body Text Indent 2"/>
    <w:aliases w:val="  uvlaka 2"/>
    <w:basedOn w:val="Normal"/>
    <w:semiHidden/>
    <w:pPr>
      <w:tabs>
        <w:tab w:val="num" w:pos="1800"/>
      </w:tabs>
      <w:ind w:left="360"/>
      <w:jc w:val="both"/>
    </w:pPr>
    <w:rPr>
      <w:color w:val="000000"/>
      <w:lang w:val="pt-BR"/>
    </w:rPr>
  </w:style>
  <w:style w:type="paragraph" w:styleId="BalloonText">
    <w:name w:val="Balloon Text"/>
    <w:basedOn w:val="Normal"/>
    <w:link w:val="BalloonTextChar"/>
    <w:uiPriority w:val="99"/>
    <w:semiHidden/>
    <w:unhideWhenUsed/>
    <w:rsid w:val="009B7795"/>
    <w:rPr>
      <w:rFonts w:ascii="Segoe UI" w:hAnsi="Segoe UI" w:cs="Segoe UI"/>
      <w:sz w:val="18"/>
      <w:szCs w:val="18"/>
    </w:rPr>
  </w:style>
  <w:style w:type="character" w:customStyle="1" w:styleId="BalloonTextChar">
    <w:name w:val="Balloon Text Char"/>
    <w:link w:val="BalloonText"/>
    <w:uiPriority w:val="99"/>
    <w:semiHidden/>
    <w:rsid w:val="009B7795"/>
    <w:rPr>
      <w:rFonts w:ascii="Segoe UI" w:hAnsi="Segoe UI" w:cs="Segoe UI"/>
      <w:sz w:val="18"/>
      <w:szCs w:val="18"/>
      <w:lang w:val="hr-HR" w:eastAsia="hr-HR"/>
    </w:rPr>
  </w:style>
  <w:style w:type="paragraph" w:styleId="NoSpacing">
    <w:name w:val="No Spacing"/>
    <w:uiPriority w:val="1"/>
    <w:qFormat/>
    <w:rsid w:val="006F6434"/>
    <w:rPr>
      <w:rFonts w:ascii="Century Gothic" w:hAnsi="Century Gothic"/>
      <w:sz w:val="21"/>
      <w:szCs w:val="21"/>
    </w:rPr>
  </w:style>
  <w:style w:type="character" w:customStyle="1" w:styleId="Heading7Char">
    <w:name w:val="Heading 7 Char"/>
    <w:link w:val="Heading7"/>
    <w:rsid w:val="00E30AF2"/>
    <w:rPr>
      <w:b/>
      <w:bCs/>
      <w:color w:val="000000"/>
      <w:sz w:val="22"/>
      <w:lang w:val="hr-HR" w:eastAsia="hr-HR"/>
    </w:rPr>
  </w:style>
  <w:style w:type="character" w:customStyle="1" w:styleId="FooterChar">
    <w:name w:val="Footer Char"/>
    <w:link w:val="Footer"/>
    <w:semiHidden/>
    <w:rsid w:val="00E30AF2"/>
    <w:rPr>
      <w:rFonts w:ascii="MS Sans Serif" w:hAnsi="MS Sans Serif"/>
      <w:lang w:eastAsia="hr-HR"/>
    </w:rPr>
  </w:style>
  <w:style w:type="paragraph" w:styleId="ListParagraph">
    <w:name w:val="List Paragraph"/>
    <w:basedOn w:val="Normal"/>
    <w:uiPriority w:val="34"/>
    <w:qFormat/>
    <w:rsid w:val="00540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21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3827</Words>
  <Characters>21820</Characters>
  <Application>Microsoft Office Word</Application>
  <DocSecurity>0</DocSecurity>
  <Lines>181</Lines>
  <Paragraphs>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dc:creator>
  <cp:keywords/>
  <cp:lastModifiedBy>Robert Poljak</cp:lastModifiedBy>
  <cp:revision>2</cp:revision>
  <cp:lastPrinted>2024-04-30T06:29:00Z</cp:lastPrinted>
  <dcterms:created xsi:type="dcterms:W3CDTF">2024-05-24T11:26:00Z</dcterms:created>
  <dcterms:modified xsi:type="dcterms:W3CDTF">2024-05-24T11:26:00Z</dcterms:modified>
</cp:coreProperties>
</file>